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C21B59">
        <w:rPr>
          <w:b/>
          <w:sz w:val="28"/>
          <w:szCs w:val="28"/>
          <w:lang w:val="ru-RU"/>
        </w:rPr>
        <w:t>шестой</w:t>
      </w:r>
      <w:r w:rsidRPr="00921C51">
        <w:rPr>
          <w:b/>
          <w:sz w:val="28"/>
          <w:szCs w:val="28"/>
          <w:lang w:val="ru-RU"/>
        </w:rPr>
        <w:t xml:space="preserve"> 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6504CA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</w:t>
      </w:r>
      <w:r w:rsidR="00691F9F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1</w:t>
      </w:r>
      <w:r w:rsidR="00691F9F">
        <w:rPr>
          <w:sz w:val="28"/>
          <w:szCs w:val="28"/>
          <w:lang w:val="ru-RU"/>
        </w:rPr>
        <w:t>.</w:t>
      </w:r>
      <w:r w:rsidR="00714F47" w:rsidRPr="00921C51">
        <w:rPr>
          <w:sz w:val="28"/>
          <w:szCs w:val="28"/>
          <w:lang w:val="ru-RU"/>
        </w:rPr>
        <w:t xml:space="preserve"> 2024 года</w:t>
      </w:r>
    </w:p>
    <w:p w:rsidR="00714F47" w:rsidRPr="00921C51" w:rsidRDefault="00714F47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15.00 часов</w:t>
      </w:r>
    </w:p>
    <w:p w:rsidR="00714F47" w:rsidRPr="003519CC" w:rsidRDefault="00714F47" w:rsidP="00714F47">
      <w:pPr>
        <w:pStyle w:val="a3"/>
        <w:shd w:val="clear" w:color="auto" w:fill="FFFFFF"/>
        <w:ind w:left="568"/>
        <w:jc w:val="both"/>
        <w:rPr>
          <w:sz w:val="28"/>
          <w:szCs w:val="28"/>
          <w:lang w:val="ru-RU"/>
        </w:rPr>
      </w:pPr>
    </w:p>
    <w:p w:rsidR="009F5DFD" w:rsidRDefault="00714F47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9F5DFD">
        <w:rPr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22.12.2023 г. № 367 «О бюджете Новоуральского сельского поселения Таврического муниципального района Омской области на 2024 год и на плановый период 2025 и 2026 годов» </w:t>
      </w:r>
      <w:r w:rsidR="009F5DFD" w:rsidRPr="009F5DFD">
        <w:rPr>
          <w:sz w:val="28"/>
          <w:szCs w:val="28"/>
          <w:lang w:val="ru-RU"/>
        </w:rPr>
        <w:t xml:space="preserve">(Решение № </w:t>
      </w:r>
      <w:r w:rsidR="009F5DFD" w:rsidRPr="00B919D1">
        <w:rPr>
          <w:color w:val="BFBFBF" w:themeColor="background1" w:themeShade="BF"/>
          <w:sz w:val="28"/>
          <w:szCs w:val="28"/>
          <w:lang w:val="ru-RU"/>
        </w:rPr>
        <w:t>4</w:t>
      </w:r>
      <w:r w:rsidR="006504CA" w:rsidRPr="00B919D1">
        <w:rPr>
          <w:color w:val="BFBFBF" w:themeColor="background1" w:themeShade="BF"/>
          <w:sz w:val="28"/>
          <w:szCs w:val="28"/>
          <w:lang w:val="ru-RU"/>
        </w:rPr>
        <w:t>23</w:t>
      </w:r>
      <w:r w:rsidR="009F5DFD" w:rsidRPr="009F5DFD">
        <w:rPr>
          <w:sz w:val="28"/>
          <w:szCs w:val="28"/>
          <w:lang w:val="ru-RU"/>
        </w:rPr>
        <w:t>)</w:t>
      </w:r>
      <w:r w:rsidRPr="009F5DFD">
        <w:rPr>
          <w:sz w:val="28"/>
          <w:szCs w:val="28"/>
          <w:lang w:val="ru-RU"/>
        </w:rPr>
        <w:t xml:space="preserve"> </w:t>
      </w:r>
      <w:r w:rsidR="009F5DFD">
        <w:rPr>
          <w:sz w:val="28"/>
          <w:szCs w:val="28"/>
          <w:lang w:val="ru-RU"/>
        </w:rPr>
        <w:t xml:space="preserve"> </w:t>
      </w:r>
    </w:p>
    <w:p w:rsidR="007B54E8" w:rsidRDefault="007B54E8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7B54E8">
        <w:rPr>
          <w:sz w:val="28"/>
          <w:szCs w:val="28"/>
          <w:lang w:val="ru-RU" w:bidi="ru-RU"/>
        </w:rPr>
        <w:t>О назначении публичных слушаний по проекту утверждения бюджета Новоуральского сельского поселения Таврического муниципально</w:t>
      </w:r>
      <w:r>
        <w:rPr>
          <w:sz w:val="28"/>
          <w:szCs w:val="28"/>
          <w:lang w:val="ru-RU" w:bidi="ru-RU"/>
        </w:rPr>
        <w:t>го района Омской области на 2025</w:t>
      </w:r>
      <w:r w:rsidRPr="007B54E8">
        <w:rPr>
          <w:sz w:val="28"/>
          <w:szCs w:val="28"/>
          <w:lang w:val="ru-RU" w:bidi="ru-RU"/>
        </w:rPr>
        <w:t xml:space="preserve"> год и плановый период 202</w:t>
      </w:r>
      <w:r>
        <w:rPr>
          <w:sz w:val="28"/>
          <w:szCs w:val="28"/>
          <w:lang w:val="ru-RU" w:bidi="ru-RU"/>
        </w:rPr>
        <w:t>6</w:t>
      </w:r>
      <w:r w:rsidRPr="007B54E8">
        <w:rPr>
          <w:sz w:val="28"/>
          <w:szCs w:val="28"/>
          <w:lang w:val="ru-RU" w:bidi="ru-RU"/>
        </w:rPr>
        <w:t>-202</w:t>
      </w:r>
      <w:r>
        <w:rPr>
          <w:sz w:val="28"/>
          <w:szCs w:val="28"/>
          <w:lang w:val="ru-RU" w:bidi="ru-RU"/>
        </w:rPr>
        <w:t>7</w:t>
      </w:r>
      <w:r w:rsidRPr="007B54E8">
        <w:rPr>
          <w:sz w:val="28"/>
          <w:szCs w:val="28"/>
          <w:lang w:val="ru-RU" w:bidi="ru-RU"/>
        </w:rPr>
        <w:t xml:space="preserve"> годы» (Решение №</w:t>
      </w:r>
      <w:r>
        <w:rPr>
          <w:sz w:val="28"/>
          <w:szCs w:val="28"/>
          <w:lang w:val="ru-RU" w:bidi="ru-RU"/>
        </w:rPr>
        <w:t xml:space="preserve"> ___)</w:t>
      </w:r>
    </w:p>
    <w:p w:rsidR="007B54E8" w:rsidRDefault="007B54E8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7B54E8">
        <w:rPr>
          <w:sz w:val="28"/>
          <w:szCs w:val="28"/>
          <w:lang w:val="ru-RU"/>
        </w:rPr>
        <w:t>Об  утверждении прогнозного плана (программы) приватизации муниципальной собственности Новоуральского сельского поселения Таврического муниципального района Омской области на 2024 год (Решение №</w:t>
      </w:r>
      <w:r>
        <w:rPr>
          <w:sz w:val="28"/>
          <w:szCs w:val="28"/>
          <w:lang w:val="ru-RU"/>
        </w:rPr>
        <w:t xml:space="preserve"> ___)</w:t>
      </w:r>
    </w:p>
    <w:p w:rsidR="009F5DFD" w:rsidRPr="006504CA" w:rsidRDefault="00714F47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6504CA">
        <w:rPr>
          <w:sz w:val="28"/>
          <w:szCs w:val="28"/>
          <w:lang w:val="ru-RU"/>
        </w:rPr>
        <w:t xml:space="preserve"> </w:t>
      </w:r>
      <w:proofErr w:type="gramStart"/>
      <w:r w:rsidR="007431AC" w:rsidRPr="006504CA">
        <w:rPr>
          <w:sz w:val="28"/>
          <w:szCs w:val="28"/>
          <w:lang w:val="ru-RU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о передаче части своих полномочий </w:t>
      </w:r>
      <w:r w:rsidR="00E26C93" w:rsidRPr="00E26C93">
        <w:rPr>
          <w:sz w:val="28"/>
          <w:szCs w:val="28"/>
          <w:lang w:val="ru-RU"/>
        </w:rPr>
        <w:t xml:space="preserve">о передаче осуществления части своих полномочий по созданию условий для организации досуга и обеспечения жителей поселения услугами организаций культуры на 2025 год </w:t>
      </w:r>
      <w:r w:rsidR="009F5DFD" w:rsidRPr="006504CA">
        <w:rPr>
          <w:sz w:val="28"/>
          <w:szCs w:val="28"/>
          <w:lang w:val="ru-RU"/>
        </w:rPr>
        <w:t xml:space="preserve">(Решение № </w:t>
      </w:r>
      <w:r w:rsidR="000D0C4B">
        <w:rPr>
          <w:sz w:val="28"/>
          <w:szCs w:val="28"/>
          <w:lang w:val="ru-RU"/>
        </w:rPr>
        <w:t>___</w:t>
      </w:r>
      <w:r w:rsidR="009F5DFD" w:rsidRPr="006504CA">
        <w:rPr>
          <w:sz w:val="28"/>
          <w:szCs w:val="28"/>
          <w:lang w:val="ru-RU"/>
        </w:rPr>
        <w:t>)</w:t>
      </w:r>
      <w:proofErr w:type="gramEnd"/>
    </w:p>
    <w:p w:rsidR="009F5DFD" w:rsidRPr="009F5DFD" w:rsidRDefault="00F112B1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9F5DFD">
        <w:rPr>
          <w:sz w:val="28"/>
          <w:szCs w:val="28"/>
          <w:lang w:val="ru-RU"/>
        </w:rPr>
        <w:t xml:space="preserve">Об утверждении соглашения между органами местного самоуправления Новоуральского сельского  поселения Таврического муниципального района Омской области и органами  местного самоуправления Таврического муниципального района Омской области о передаче части полномочий </w:t>
      </w:r>
      <w:r w:rsidR="005E4964" w:rsidRPr="005E4964">
        <w:rPr>
          <w:sz w:val="28"/>
          <w:szCs w:val="28"/>
          <w:lang w:val="ru-RU"/>
        </w:rPr>
        <w:t>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на 2025 год</w:t>
      </w:r>
      <w:r w:rsidR="009F5DFD" w:rsidRPr="009F5DFD">
        <w:rPr>
          <w:sz w:val="28"/>
          <w:szCs w:val="28"/>
          <w:lang w:val="ru-RU"/>
        </w:rPr>
        <w:t xml:space="preserve"> (Решение № </w:t>
      </w:r>
      <w:r w:rsidR="000D0C4B">
        <w:rPr>
          <w:sz w:val="28"/>
          <w:szCs w:val="28"/>
          <w:lang w:val="ru-RU"/>
        </w:rPr>
        <w:t>___</w:t>
      </w:r>
      <w:r w:rsidR="009F5DFD" w:rsidRPr="009F5DFD">
        <w:rPr>
          <w:sz w:val="28"/>
          <w:szCs w:val="28"/>
          <w:lang w:val="ru-RU"/>
        </w:rPr>
        <w:t xml:space="preserve">) </w:t>
      </w:r>
      <w:proofErr w:type="gramEnd"/>
    </w:p>
    <w:p w:rsidR="00714F47" w:rsidRDefault="00714F47" w:rsidP="00360F75">
      <w:pPr>
        <w:pStyle w:val="a3"/>
        <w:ind w:left="502" w:right="34" w:firstLine="349"/>
        <w:jc w:val="both"/>
        <w:rPr>
          <w:sz w:val="28"/>
          <w:szCs w:val="28"/>
          <w:lang w:val="ru-RU"/>
        </w:rPr>
      </w:pPr>
    </w:p>
    <w:p w:rsidR="00714F47" w:rsidRDefault="00714F47" w:rsidP="00360F75">
      <w:pPr>
        <w:pStyle w:val="a3"/>
        <w:ind w:left="502" w:right="34" w:firstLine="349"/>
        <w:jc w:val="both"/>
        <w:rPr>
          <w:sz w:val="28"/>
          <w:szCs w:val="28"/>
          <w:lang w:val="ru-RU"/>
        </w:rPr>
      </w:pPr>
    </w:p>
    <w:p w:rsidR="00714F47" w:rsidRPr="000F79E2" w:rsidRDefault="00714F47" w:rsidP="00360F75">
      <w:pPr>
        <w:pStyle w:val="a3"/>
        <w:ind w:left="502" w:right="34" w:firstLine="349"/>
        <w:jc w:val="both"/>
        <w:rPr>
          <w:lang w:val="ru-RU"/>
        </w:rPr>
      </w:pPr>
      <w:r w:rsidRPr="003519CC">
        <w:rPr>
          <w:sz w:val="28"/>
          <w:szCs w:val="28"/>
          <w:lang w:val="ru-RU"/>
        </w:rPr>
        <w:t>Глава сельского поселения                                                              Е.В. Кирин</w:t>
      </w:r>
    </w:p>
    <w:p w:rsidR="0092669D" w:rsidRPr="00714F47" w:rsidRDefault="0092669D" w:rsidP="00360F75">
      <w:pPr>
        <w:ind w:left="502" w:firstLine="349"/>
        <w:rPr>
          <w:lang w:val="ru-RU"/>
        </w:rPr>
      </w:pPr>
    </w:p>
    <w:sectPr w:rsidR="0092669D" w:rsidRPr="00714F47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494269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4F47"/>
    <w:rsid w:val="00036185"/>
    <w:rsid w:val="000D0C4B"/>
    <w:rsid w:val="00103659"/>
    <w:rsid w:val="002A670B"/>
    <w:rsid w:val="00315832"/>
    <w:rsid w:val="00360F75"/>
    <w:rsid w:val="003611DE"/>
    <w:rsid w:val="00371ADB"/>
    <w:rsid w:val="003E3027"/>
    <w:rsid w:val="003F367F"/>
    <w:rsid w:val="00490922"/>
    <w:rsid w:val="0053105F"/>
    <w:rsid w:val="0053442A"/>
    <w:rsid w:val="005E3075"/>
    <w:rsid w:val="005E4964"/>
    <w:rsid w:val="00611488"/>
    <w:rsid w:val="006504CA"/>
    <w:rsid w:val="00673DC5"/>
    <w:rsid w:val="00691F9F"/>
    <w:rsid w:val="00692C4A"/>
    <w:rsid w:val="006B2AA5"/>
    <w:rsid w:val="006F5674"/>
    <w:rsid w:val="00703ACA"/>
    <w:rsid w:val="00714F47"/>
    <w:rsid w:val="007431AC"/>
    <w:rsid w:val="007B54E8"/>
    <w:rsid w:val="007C3162"/>
    <w:rsid w:val="007E59F4"/>
    <w:rsid w:val="008C7BA3"/>
    <w:rsid w:val="008D7DE7"/>
    <w:rsid w:val="0092669D"/>
    <w:rsid w:val="009407F8"/>
    <w:rsid w:val="009777D4"/>
    <w:rsid w:val="009F5DFD"/>
    <w:rsid w:val="00A12AB3"/>
    <w:rsid w:val="00AA2A5C"/>
    <w:rsid w:val="00AC329B"/>
    <w:rsid w:val="00B426E6"/>
    <w:rsid w:val="00B44595"/>
    <w:rsid w:val="00B62F5A"/>
    <w:rsid w:val="00B919D1"/>
    <w:rsid w:val="00C21B59"/>
    <w:rsid w:val="00CA79F6"/>
    <w:rsid w:val="00D63676"/>
    <w:rsid w:val="00D91F70"/>
    <w:rsid w:val="00DA5E99"/>
    <w:rsid w:val="00E122CE"/>
    <w:rsid w:val="00E26C93"/>
    <w:rsid w:val="00E30629"/>
    <w:rsid w:val="00E97B9F"/>
    <w:rsid w:val="00ED1F82"/>
    <w:rsid w:val="00ED5C41"/>
    <w:rsid w:val="00F112B1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uiPriority w:val="99"/>
    <w:rsid w:val="00F11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7</cp:revision>
  <dcterms:created xsi:type="dcterms:W3CDTF">2024-11-06T03:35:00Z</dcterms:created>
  <dcterms:modified xsi:type="dcterms:W3CDTF">2024-11-11T08:46:00Z</dcterms:modified>
</cp:coreProperties>
</file>