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47" w:rsidRPr="00921C51" w:rsidRDefault="00714F47" w:rsidP="00714F4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1C51">
        <w:rPr>
          <w:rFonts w:ascii="Times New Roman" w:hAnsi="Times New Roman"/>
          <w:sz w:val="28"/>
          <w:szCs w:val="28"/>
        </w:rPr>
        <w:t>ПОВЕСТКА ДНЯ</w:t>
      </w:r>
    </w:p>
    <w:p w:rsidR="00714F47" w:rsidRPr="00921C51" w:rsidRDefault="00301976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Шестидесятой</w:t>
      </w:r>
      <w:r w:rsidR="00714F47" w:rsidRPr="00921C51">
        <w:rPr>
          <w:b/>
          <w:sz w:val="28"/>
          <w:szCs w:val="28"/>
          <w:lang w:val="ru-RU"/>
        </w:rPr>
        <w:t xml:space="preserve"> сессии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Совета Новоуральского сельского поселения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>Таврического муниципального района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 четвертого созыва</w:t>
      </w:r>
    </w:p>
    <w:p w:rsidR="00714F47" w:rsidRPr="00921C51" w:rsidRDefault="00301976" w:rsidP="00714F47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25.04</w:t>
      </w:r>
      <w:r w:rsidR="00633985">
        <w:rPr>
          <w:sz w:val="28"/>
          <w:szCs w:val="28"/>
          <w:lang w:val="ru-RU"/>
        </w:rPr>
        <w:t>.2025</w:t>
      </w:r>
      <w:r w:rsidR="00714F47" w:rsidRPr="00921C51">
        <w:rPr>
          <w:sz w:val="28"/>
          <w:szCs w:val="28"/>
          <w:lang w:val="ru-RU"/>
        </w:rPr>
        <w:t xml:space="preserve"> года</w:t>
      </w:r>
    </w:p>
    <w:p w:rsidR="00714F47" w:rsidRPr="00F546B8" w:rsidRDefault="00714F47" w:rsidP="00714F47">
      <w:pPr>
        <w:spacing w:line="276" w:lineRule="auto"/>
        <w:ind w:left="6946"/>
        <w:jc w:val="right"/>
        <w:rPr>
          <w:color w:val="000000" w:themeColor="text1"/>
          <w:sz w:val="28"/>
          <w:szCs w:val="28"/>
          <w:lang w:val="ru-RU"/>
        </w:rPr>
      </w:pPr>
      <w:r w:rsidRPr="00F546B8">
        <w:rPr>
          <w:color w:val="000000" w:themeColor="text1"/>
          <w:sz w:val="28"/>
          <w:szCs w:val="28"/>
          <w:lang w:val="ru-RU"/>
        </w:rPr>
        <w:t>15.00 часов</w:t>
      </w:r>
    </w:p>
    <w:p w:rsidR="00633985" w:rsidRPr="006261F3" w:rsidRDefault="00714F47" w:rsidP="008F5800">
      <w:pPr>
        <w:pStyle w:val="a3"/>
        <w:numPr>
          <w:ilvl w:val="0"/>
          <w:numId w:val="2"/>
        </w:numPr>
        <w:ind w:right="-2" w:firstLine="349"/>
        <w:contextualSpacing w:val="0"/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633985">
        <w:rPr>
          <w:color w:val="000000" w:themeColor="text1"/>
          <w:sz w:val="28"/>
          <w:szCs w:val="28"/>
          <w:lang w:val="ru-RU"/>
        </w:rPr>
        <w:t xml:space="preserve">О внесении изменений в решение Совета Новоуральского сельского поселения от </w:t>
      </w:r>
      <w:r w:rsidR="00633985" w:rsidRPr="00633985">
        <w:rPr>
          <w:color w:val="000000" w:themeColor="text1"/>
          <w:sz w:val="28"/>
          <w:szCs w:val="28"/>
          <w:lang w:val="ru-RU"/>
        </w:rPr>
        <w:t>25.12.2024</w:t>
      </w:r>
      <w:r w:rsidRPr="00633985">
        <w:rPr>
          <w:color w:val="000000" w:themeColor="text1"/>
          <w:sz w:val="28"/>
          <w:szCs w:val="28"/>
          <w:lang w:val="ru-RU"/>
        </w:rPr>
        <w:t xml:space="preserve"> г. № </w:t>
      </w:r>
      <w:r w:rsidR="00633985" w:rsidRPr="00633985">
        <w:rPr>
          <w:color w:val="000000" w:themeColor="text1"/>
          <w:sz w:val="28"/>
          <w:szCs w:val="28"/>
          <w:lang w:val="ru-RU"/>
        </w:rPr>
        <w:t>434</w:t>
      </w:r>
      <w:r w:rsidRPr="00633985">
        <w:rPr>
          <w:color w:val="000000" w:themeColor="text1"/>
          <w:sz w:val="28"/>
          <w:szCs w:val="28"/>
          <w:lang w:val="ru-RU"/>
        </w:rPr>
        <w:t xml:space="preserve"> «</w:t>
      </w:r>
      <w:r w:rsidR="00633985" w:rsidRPr="00633985">
        <w:rPr>
          <w:color w:val="000000" w:themeColor="text1"/>
          <w:sz w:val="28"/>
          <w:szCs w:val="28"/>
          <w:lang w:val="ru-RU"/>
        </w:rPr>
        <w:t>О бюджете Новоуральского сельского поселения Таврического муниципального района Омской области на 2025 год и на плановый период 2026 и 2027 годов</w:t>
      </w:r>
      <w:r w:rsidRPr="00633985">
        <w:rPr>
          <w:color w:val="000000" w:themeColor="text1"/>
          <w:sz w:val="28"/>
          <w:szCs w:val="28"/>
          <w:lang w:val="ru-RU"/>
        </w:rPr>
        <w:t xml:space="preserve">» </w:t>
      </w:r>
      <w:r w:rsidR="009F5DFD" w:rsidRPr="00633985">
        <w:rPr>
          <w:color w:val="000000" w:themeColor="text1"/>
          <w:sz w:val="28"/>
          <w:szCs w:val="28"/>
          <w:lang w:val="ru-RU"/>
        </w:rPr>
        <w:t xml:space="preserve">(Решение № </w:t>
      </w:r>
      <w:r w:rsidR="00B50C19" w:rsidRPr="00633985">
        <w:rPr>
          <w:color w:val="000000" w:themeColor="text1"/>
          <w:sz w:val="28"/>
          <w:szCs w:val="28"/>
          <w:lang w:val="ru-RU"/>
        </w:rPr>
        <w:t>4</w:t>
      </w:r>
      <w:r w:rsidR="00301976">
        <w:rPr>
          <w:color w:val="000000" w:themeColor="text1"/>
          <w:sz w:val="28"/>
          <w:szCs w:val="28"/>
          <w:lang w:val="ru-RU"/>
        </w:rPr>
        <w:t>56</w:t>
      </w:r>
      <w:r w:rsidR="009F5DFD" w:rsidRPr="00633985">
        <w:rPr>
          <w:color w:val="000000" w:themeColor="text1"/>
          <w:sz w:val="28"/>
          <w:szCs w:val="28"/>
          <w:lang w:val="ru-RU"/>
        </w:rPr>
        <w:t>)</w:t>
      </w:r>
    </w:p>
    <w:p w:rsidR="006261F3" w:rsidRPr="006261F3" w:rsidRDefault="006261F3" w:rsidP="006261F3">
      <w:pPr>
        <w:pStyle w:val="a3"/>
        <w:numPr>
          <w:ilvl w:val="0"/>
          <w:numId w:val="2"/>
        </w:numPr>
        <w:ind w:right="-2" w:firstLine="349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6261F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Отчет об исполнении бюджета за 1 квартал 2025 г. (Решение № 457)</w:t>
      </w:r>
    </w:p>
    <w:p w:rsidR="006261F3" w:rsidRDefault="006261F3" w:rsidP="006261F3">
      <w:pPr>
        <w:pStyle w:val="a3"/>
        <w:numPr>
          <w:ilvl w:val="0"/>
          <w:numId w:val="2"/>
        </w:numPr>
        <w:ind w:right="-2" w:firstLine="349"/>
        <w:contextualSpacing w:val="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6261F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О назначении публичных слушаний по проекту отчета «Об исполнении бюджета Новоуральского сельского поселения Таврического муниципального района Омской области за 202</w:t>
      </w:r>
      <w:r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4</w:t>
      </w:r>
      <w:r w:rsidRPr="006261F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год» (Решение № </w:t>
      </w:r>
      <w:r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458)</w:t>
      </w:r>
    </w:p>
    <w:p w:rsidR="00C37BB4" w:rsidRPr="006261F3" w:rsidRDefault="00C37BB4" w:rsidP="006261F3">
      <w:pPr>
        <w:pStyle w:val="a3"/>
        <w:numPr>
          <w:ilvl w:val="0"/>
          <w:numId w:val="2"/>
        </w:numPr>
        <w:ind w:right="-2" w:firstLine="349"/>
        <w:contextualSpacing w:val="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C37BB4">
        <w:rPr>
          <w:sz w:val="28"/>
          <w:szCs w:val="28"/>
          <w:lang w:val="ru-RU"/>
        </w:rPr>
        <w:t>О возложении временного исполнения обязанностей главы Новоуральского сельского поселения Таврического муниципального района Омской области</w:t>
      </w:r>
      <w:r>
        <w:rPr>
          <w:sz w:val="28"/>
          <w:szCs w:val="28"/>
          <w:lang w:val="ru-RU"/>
        </w:rPr>
        <w:t xml:space="preserve"> (Решение № 459)</w:t>
      </w:r>
    </w:p>
    <w:p w:rsidR="00A008D5" w:rsidRPr="00F546B8" w:rsidRDefault="00A008D5" w:rsidP="00A008D5">
      <w:pPr>
        <w:pStyle w:val="a3"/>
        <w:shd w:val="clear" w:color="auto" w:fill="FFFFFF"/>
        <w:ind w:left="851" w:right="34"/>
        <w:contextualSpacing w:val="0"/>
        <w:jc w:val="both"/>
        <w:rPr>
          <w:color w:val="000000" w:themeColor="text1"/>
          <w:sz w:val="28"/>
          <w:szCs w:val="28"/>
          <w:lang w:val="ru-RU"/>
        </w:rPr>
      </w:pPr>
    </w:p>
    <w:p w:rsidR="00672152" w:rsidRPr="00F546B8" w:rsidRDefault="00672152" w:rsidP="00A008D5">
      <w:pPr>
        <w:pStyle w:val="a3"/>
        <w:shd w:val="clear" w:color="auto" w:fill="FFFFFF"/>
        <w:ind w:left="851" w:right="34"/>
        <w:contextualSpacing w:val="0"/>
        <w:jc w:val="both"/>
        <w:rPr>
          <w:color w:val="000000" w:themeColor="text1"/>
          <w:sz w:val="28"/>
          <w:szCs w:val="28"/>
          <w:lang w:val="ru-RU"/>
        </w:rPr>
      </w:pPr>
    </w:p>
    <w:p w:rsidR="00714F47" w:rsidRPr="00F546B8" w:rsidRDefault="00714F47" w:rsidP="00360F75">
      <w:pPr>
        <w:pStyle w:val="a3"/>
        <w:ind w:left="502" w:right="34" w:firstLine="349"/>
        <w:jc w:val="both"/>
        <w:rPr>
          <w:color w:val="000000" w:themeColor="text1"/>
          <w:sz w:val="28"/>
          <w:szCs w:val="28"/>
          <w:lang w:val="ru-RU"/>
        </w:rPr>
      </w:pPr>
    </w:p>
    <w:p w:rsidR="00714F47" w:rsidRPr="00C06376" w:rsidRDefault="00714F47" w:rsidP="00360F75">
      <w:pPr>
        <w:pStyle w:val="a3"/>
        <w:ind w:left="502" w:right="34" w:firstLine="349"/>
        <w:jc w:val="both"/>
        <w:rPr>
          <w:color w:val="000000" w:themeColor="text1"/>
          <w:lang w:val="ru-RU"/>
        </w:rPr>
      </w:pPr>
      <w:r w:rsidRPr="00F546B8">
        <w:rPr>
          <w:color w:val="000000" w:themeColor="text1"/>
          <w:sz w:val="28"/>
          <w:szCs w:val="28"/>
          <w:lang w:val="ru-RU"/>
        </w:rPr>
        <w:t>Глава сельского поселения                                                              Е.В. Кирин</w:t>
      </w:r>
    </w:p>
    <w:p w:rsidR="00265EA9" w:rsidRPr="00C06376" w:rsidRDefault="00265EA9" w:rsidP="00360F75">
      <w:pPr>
        <w:ind w:left="502" w:firstLine="349"/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92669D" w:rsidRPr="00C06376" w:rsidRDefault="00265EA9" w:rsidP="00265EA9">
      <w:pPr>
        <w:tabs>
          <w:tab w:val="left" w:pos="1557"/>
        </w:tabs>
        <w:rPr>
          <w:color w:val="000000" w:themeColor="text1"/>
          <w:lang w:val="ru-RU"/>
        </w:rPr>
      </w:pPr>
      <w:r w:rsidRPr="00C06376">
        <w:rPr>
          <w:color w:val="000000" w:themeColor="text1"/>
          <w:lang w:val="ru-RU"/>
        </w:rPr>
        <w:tab/>
        <w:t xml:space="preserve"> </w:t>
      </w:r>
    </w:p>
    <w:sectPr w:rsidR="0092669D" w:rsidRPr="00C06376" w:rsidSect="00D91F70">
      <w:headerReference w:type="default" r:id="rId7"/>
      <w:pgSz w:w="11906" w:h="16838" w:code="9"/>
      <w:pgMar w:top="113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178" w:rsidRDefault="00097178" w:rsidP="001B10E8">
      <w:r>
        <w:separator/>
      </w:r>
    </w:p>
  </w:endnote>
  <w:endnote w:type="continuationSeparator" w:id="0">
    <w:p w:rsidR="00097178" w:rsidRDefault="00097178" w:rsidP="001B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178" w:rsidRDefault="00097178" w:rsidP="001B10E8">
      <w:r>
        <w:separator/>
      </w:r>
    </w:p>
  </w:footnote>
  <w:footnote w:type="continuationSeparator" w:id="0">
    <w:p w:rsidR="00097178" w:rsidRDefault="00097178" w:rsidP="001B1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0E8" w:rsidRPr="001B10E8" w:rsidRDefault="001B10E8" w:rsidP="001B10E8">
    <w:pPr>
      <w:pStyle w:val="a5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E7A"/>
    <w:multiLevelType w:val="hybridMultilevel"/>
    <w:tmpl w:val="A9DAB816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494269"/>
    <w:multiLevelType w:val="hybridMultilevel"/>
    <w:tmpl w:val="A9DAB816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F47"/>
    <w:rsid w:val="00036185"/>
    <w:rsid w:val="0005102F"/>
    <w:rsid w:val="000945B5"/>
    <w:rsid w:val="00097178"/>
    <w:rsid w:val="000C2F1E"/>
    <w:rsid w:val="000D0C4B"/>
    <w:rsid w:val="00103659"/>
    <w:rsid w:val="00150E9C"/>
    <w:rsid w:val="001B10E8"/>
    <w:rsid w:val="001B7DD8"/>
    <w:rsid w:val="001F598E"/>
    <w:rsid w:val="00265EA9"/>
    <w:rsid w:val="0029619B"/>
    <w:rsid w:val="002A302D"/>
    <w:rsid w:val="002A4240"/>
    <w:rsid w:val="002A670B"/>
    <w:rsid w:val="00301976"/>
    <w:rsid w:val="00315832"/>
    <w:rsid w:val="00360F75"/>
    <w:rsid w:val="003611DE"/>
    <w:rsid w:val="003637C5"/>
    <w:rsid w:val="00371ADB"/>
    <w:rsid w:val="003A5CD7"/>
    <w:rsid w:val="003B67F4"/>
    <w:rsid w:val="003E02A1"/>
    <w:rsid w:val="003E3027"/>
    <w:rsid w:val="003F367F"/>
    <w:rsid w:val="00412B44"/>
    <w:rsid w:val="00444342"/>
    <w:rsid w:val="00490922"/>
    <w:rsid w:val="0053105F"/>
    <w:rsid w:val="0053442A"/>
    <w:rsid w:val="005E3075"/>
    <w:rsid w:val="005E4964"/>
    <w:rsid w:val="00611488"/>
    <w:rsid w:val="006261F3"/>
    <w:rsid w:val="00633985"/>
    <w:rsid w:val="006504CA"/>
    <w:rsid w:val="00672152"/>
    <w:rsid w:val="00673DC5"/>
    <w:rsid w:val="00691F9F"/>
    <w:rsid w:val="00692C4A"/>
    <w:rsid w:val="006A1E36"/>
    <w:rsid w:val="006A2873"/>
    <w:rsid w:val="006B2AA5"/>
    <w:rsid w:val="006C3BAD"/>
    <w:rsid w:val="006F5674"/>
    <w:rsid w:val="007016F7"/>
    <w:rsid w:val="00703ACA"/>
    <w:rsid w:val="00714F47"/>
    <w:rsid w:val="007431AC"/>
    <w:rsid w:val="007B54E8"/>
    <w:rsid w:val="007C3162"/>
    <w:rsid w:val="007E4B3B"/>
    <w:rsid w:val="007E59F4"/>
    <w:rsid w:val="008C7BA3"/>
    <w:rsid w:val="008D7DE7"/>
    <w:rsid w:val="008F5800"/>
    <w:rsid w:val="009023E7"/>
    <w:rsid w:val="00915AF9"/>
    <w:rsid w:val="0092669D"/>
    <w:rsid w:val="009407F8"/>
    <w:rsid w:val="009777D4"/>
    <w:rsid w:val="009A21E2"/>
    <w:rsid w:val="009F5DFD"/>
    <w:rsid w:val="00A008D5"/>
    <w:rsid w:val="00A1188A"/>
    <w:rsid w:val="00A12AB3"/>
    <w:rsid w:val="00AA2A5C"/>
    <w:rsid w:val="00AB3851"/>
    <w:rsid w:val="00AC329B"/>
    <w:rsid w:val="00AD53E6"/>
    <w:rsid w:val="00B426E6"/>
    <w:rsid w:val="00B44595"/>
    <w:rsid w:val="00B50C19"/>
    <w:rsid w:val="00B62F5A"/>
    <w:rsid w:val="00B919D1"/>
    <w:rsid w:val="00C06376"/>
    <w:rsid w:val="00C21B59"/>
    <w:rsid w:val="00C37BB4"/>
    <w:rsid w:val="00C42E48"/>
    <w:rsid w:val="00CA79F6"/>
    <w:rsid w:val="00D55C93"/>
    <w:rsid w:val="00D63676"/>
    <w:rsid w:val="00D91F70"/>
    <w:rsid w:val="00D97201"/>
    <w:rsid w:val="00DA5E99"/>
    <w:rsid w:val="00DC3CAD"/>
    <w:rsid w:val="00E122CE"/>
    <w:rsid w:val="00E26C93"/>
    <w:rsid w:val="00E30629"/>
    <w:rsid w:val="00E97B9F"/>
    <w:rsid w:val="00ED1F82"/>
    <w:rsid w:val="00ED5C41"/>
    <w:rsid w:val="00F112B1"/>
    <w:rsid w:val="00F41641"/>
    <w:rsid w:val="00F546B8"/>
    <w:rsid w:val="00F643DE"/>
    <w:rsid w:val="00FA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C5"/>
    <w:pPr>
      <w:ind w:left="720"/>
      <w:contextualSpacing/>
    </w:pPr>
  </w:style>
  <w:style w:type="paragraph" w:styleId="a4">
    <w:name w:val="No Spacing"/>
    <w:qFormat/>
    <w:rsid w:val="00714F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">
    <w:name w:val="Heading"/>
    <w:uiPriority w:val="99"/>
    <w:rsid w:val="00F11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6">
    <w:name w:val="Основной текст (6)_"/>
    <w:basedOn w:val="a0"/>
    <w:link w:val="61"/>
    <w:locked/>
    <w:rsid w:val="00672152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672152"/>
    <w:pPr>
      <w:widowControl w:val="0"/>
      <w:shd w:val="clear" w:color="auto" w:fill="FFFFFF"/>
      <w:spacing w:line="240" w:lineRule="atLeast"/>
    </w:pPr>
    <w:rPr>
      <w:rFonts w:ascii="Book Antiqua" w:eastAsiaTheme="minorHAnsi" w:hAnsi="Book Antiqua" w:cstheme="minorBidi"/>
      <w:b/>
      <w:bCs/>
      <w:sz w:val="18"/>
      <w:szCs w:val="18"/>
      <w:lang w:val="ru-RU" w:eastAsia="en-US"/>
    </w:rPr>
  </w:style>
  <w:style w:type="character" w:customStyle="1" w:styleId="60">
    <w:name w:val="Основной текст (6)"/>
    <w:basedOn w:val="6"/>
    <w:rsid w:val="00672152"/>
  </w:style>
  <w:style w:type="paragraph" w:customStyle="1" w:styleId="western">
    <w:name w:val="western"/>
    <w:basedOn w:val="a"/>
    <w:rsid w:val="00A008D5"/>
    <w:pPr>
      <w:suppressAutoHyphens/>
      <w:spacing w:before="280" w:after="280"/>
    </w:pPr>
    <w:rPr>
      <w:color w:val="000000"/>
      <w:sz w:val="28"/>
      <w:szCs w:val="28"/>
      <w:lang w:val="ru-RU" w:eastAsia="zh-CN"/>
    </w:rPr>
  </w:style>
  <w:style w:type="paragraph" w:styleId="a5">
    <w:name w:val="header"/>
    <w:basedOn w:val="a"/>
    <w:link w:val="a6"/>
    <w:uiPriority w:val="99"/>
    <w:semiHidden/>
    <w:unhideWhenUsed/>
    <w:rsid w:val="001B10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10E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footer"/>
    <w:basedOn w:val="a"/>
    <w:link w:val="a8"/>
    <w:uiPriority w:val="99"/>
    <w:semiHidden/>
    <w:unhideWhenUsed/>
    <w:rsid w:val="001B10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10E8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Novouralsk</dc:creator>
  <cp:lastModifiedBy>Novouralsk</cp:lastModifiedBy>
  <cp:revision>4</cp:revision>
  <cp:lastPrinted>2025-03-20T03:02:00Z</cp:lastPrinted>
  <dcterms:created xsi:type="dcterms:W3CDTF">2025-04-21T12:31:00Z</dcterms:created>
  <dcterms:modified xsi:type="dcterms:W3CDTF">2025-06-16T02:38:00Z</dcterms:modified>
</cp:coreProperties>
</file>