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28" w:rsidRDefault="00663E33" w:rsidP="00663E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 решением</w:t>
      </w:r>
    </w:p>
    <w:p w:rsidR="00663E33" w:rsidRDefault="00663E33" w:rsidP="00663E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Совета Таврического района</w:t>
      </w:r>
    </w:p>
    <w:p w:rsidR="00663E33" w:rsidRDefault="00663E33" w:rsidP="00663E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16.06.2025 № </w:t>
      </w:r>
      <w:r w:rsidR="00880BF9">
        <w:rPr>
          <w:rFonts w:ascii="Times New Roman" w:hAnsi="Times New Roman" w:cs="Times New Roman"/>
          <w:sz w:val="28"/>
          <w:szCs w:val="28"/>
        </w:rPr>
        <w:t>40</w:t>
      </w:r>
    </w:p>
    <w:p w:rsidR="00663E33" w:rsidRDefault="00663E33" w:rsidP="00663E33">
      <w:pPr>
        <w:spacing w:after="0" w:line="240" w:lineRule="auto"/>
        <w:jc w:val="right"/>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Default="00663E33" w:rsidP="00663E33">
      <w:pPr>
        <w:spacing w:after="0" w:line="240" w:lineRule="auto"/>
        <w:jc w:val="center"/>
        <w:rPr>
          <w:rFonts w:ascii="Times New Roman" w:hAnsi="Times New Roman" w:cs="Times New Roman"/>
          <w:sz w:val="28"/>
          <w:szCs w:val="28"/>
        </w:rPr>
      </w:pP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УСТАВ</w:t>
      </w: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 xml:space="preserve">муниципального округа </w:t>
      </w: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Таврический район</w:t>
      </w:r>
    </w:p>
    <w:p w:rsidR="00663E33" w:rsidRPr="00663E33" w:rsidRDefault="00663E33" w:rsidP="00663E33">
      <w:pPr>
        <w:spacing w:after="0" w:line="240" w:lineRule="auto"/>
        <w:jc w:val="center"/>
        <w:rPr>
          <w:rFonts w:ascii="Times New Roman" w:hAnsi="Times New Roman" w:cs="Times New Roman"/>
          <w:b/>
          <w:bCs/>
          <w:sz w:val="32"/>
          <w:szCs w:val="32"/>
        </w:rPr>
      </w:pPr>
      <w:r w:rsidRPr="00663E33">
        <w:rPr>
          <w:rFonts w:ascii="Times New Roman" w:hAnsi="Times New Roman" w:cs="Times New Roman"/>
          <w:b/>
          <w:bCs/>
          <w:sz w:val="32"/>
          <w:szCs w:val="32"/>
        </w:rPr>
        <w:t>Омской области</w:t>
      </w: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jc w:val="center"/>
        <w:rPr>
          <w:rFonts w:ascii="Times New Roman" w:hAnsi="Times New Roman" w:cs="Times New Roman"/>
          <w:b/>
          <w:bCs/>
          <w:sz w:val="48"/>
          <w:szCs w:val="48"/>
        </w:rPr>
      </w:pPr>
    </w:p>
    <w:p w:rsidR="00663E33" w:rsidRDefault="00663E33" w:rsidP="00663E33">
      <w:pPr>
        <w:spacing w:after="0" w:line="240" w:lineRule="auto"/>
        <w:rPr>
          <w:rFonts w:ascii="Times New Roman" w:hAnsi="Times New Roman" w:cs="Times New Roman"/>
          <w:b/>
          <w:bCs/>
          <w:sz w:val="48"/>
          <w:szCs w:val="48"/>
        </w:rPr>
      </w:pPr>
    </w:p>
    <w:p w:rsidR="00663E33" w:rsidRPr="00663E33" w:rsidRDefault="00663E33" w:rsidP="00663E33">
      <w:pPr>
        <w:spacing w:after="0" w:line="240" w:lineRule="auto"/>
        <w:rPr>
          <w:rFonts w:ascii="Times New Roman" w:hAnsi="Times New Roman" w:cs="Times New Roman"/>
          <w:b/>
          <w:bCs/>
          <w:sz w:val="28"/>
          <w:szCs w:val="28"/>
        </w:rPr>
      </w:pPr>
    </w:p>
    <w:p w:rsidR="00663E33" w:rsidRPr="00663E33" w:rsidRDefault="00663E33" w:rsidP="00663E33">
      <w:pPr>
        <w:spacing w:after="0" w:line="240" w:lineRule="auto"/>
        <w:jc w:val="center"/>
        <w:rPr>
          <w:rFonts w:ascii="Times New Roman" w:hAnsi="Times New Roman" w:cs="Times New Roman"/>
          <w:b/>
          <w:bCs/>
          <w:sz w:val="28"/>
          <w:szCs w:val="28"/>
        </w:rPr>
      </w:pPr>
      <w:r w:rsidRPr="00663E33">
        <w:rPr>
          <w:rFonts w:ascii="Times New Roman" w:hAnsi="Times New Roman" w:cs="Times New Roman"/>
          <w:b/>
          <w:bCs/>
          <w:sz w:val="28"/>
          <w:szCs w:val="28"/>
        </w:rPr>
        <w:t xml:space="preserve">2025 г. </w:t>
      </w:r>
    </w:p>
    <w:p w:rsidR="005914E6" w:rsidRDefault="005914E6">
      <w:pPr>
        <w:rPr>
          <w:rFonts w:ascii="Times New Roman" w:hAnsi="Times New Roman" w:cs="Times New Roman"/>
          <w:sz w:val="28"/>
          <w:szCs w:val="28"/>
        </w:rPr>
      </w:pPr>
      <w:r>
        <w:rPr>
          <w:rFonts w:ascii="Times New Roman" w:hAnsi="Times New Roman" w:cs="Times New Roman"/>
          <w:sz w:val="28"/>
          <w:szCs w:val="28"/>
        </w:rPr>
        <w:br w:type="page"/>
      </w:r>
    </w:p>
    <w:p w:rsidR="00064C28" w:rsidRDefault="00064C28" w:rsidP="00450E88">
      <w:pPr>
        <w:spacing w:after="0" w:line="240" w:lineRule="auto"/>
        <w:jc w:val="both"/>
        <w:rPr>
          <w:rFonts w:ascii="Times New Roman" w:hAnsi="Times New Roman" w:cs="Times New Roman"/>
          <w:sz w:val="28"/>
          <w:szCs w:val="28"/>
        </w:rPr>
      </w:pPr>
    </w:p>
    <w:p w:rsidR="003D0BB3" w:rsidRPr="002D0A5B" w:rsidRDefault="003D0BB3" w:rsidP="003D0BB3">
      <w:pPr>
        <w:spacing w:after="0" w:line="240" w:lineRule="auto"/>
        <w:jc w:val="center"/>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I. ОБЩИЕ ПОЛОЖЕНИЯ</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1. Наименование и правовой статус </w:t>
      </w:r>
      <w:r w:rsidRPr="002D0A5B">
        <w:rPr>
          <w:rFonts w:ascii="Times New Roman" w:eastAsia="Times New Roman" w:hAnsi="Times New Roman"/>
          <w:b/>
          <w:sz w:val="28"/>
          <w:szCs w:val="28"/>
          <w:lang w:eastAsia="ru-RU"/>
        </w:rPr>
        <w:t>муниципального</w:t>
      </w:r>
      <w:r w:rsidRPr="002D0A5B">
        <w:rPr>
          <w:rFonts w:ascii="Times New Roman" w:eastAsia="Times New Roman" w:hAnsi="Times New Roman"/>
          <w:b/>
          <w:bCs/>
          <w:sz w:val="28"/>
          <w:szCs w:val="28"/>
          <w:lang w:eastAsia="ru-RU"/>
        </w:rPr>
        <w:t xml:space="preserve"> округа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0" w:name="_Toc95018830"/>
      <w:bookmarkEnd w:id="0"/>
      <w:r w:rsidRPr="002D0A5B">
        <w:rPr>
          <w:rFonts w:ascii="Times New Roman" w:eastAsia="Times New Roman" w:hAnsi="Times New Roman"/>
          <w:sz w:val="28"/>
          <w:szCs w:val="28"/>
          <w:lang w:eastAsia="ru-RU"/>
        </w:rPr>
        <w:t xml:space="preserve">          1. Официальное наименование муниципального образования – муниципальный округ Таврический район Омской области (далее – Таврический район).</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Cs/>
          <w:iCs/>
          <w:sz w:val="28"/>
          <w:szCs w:val="28"/>
          <w:lang w:eastAsia="ru-RU"/>
        </w:rPr>
      </w:pPr>
      <w:r w:rsidRPr="002D0A5B">
        <w:rPr>
          <w:rFonts w:ascii="Times New Roman" w:eastAsia="Times New Roman" w:hAnsi="Times New Roman"/>
          <w:sz w:val="28"/>
          <w:szCs w:val="28"/>
          <w:lang w:eastAsia="ru-RU"/>
        </w:rPr>
        <w:t xml:space="preserve">          2. Муниципальный округ Таврический район Омской области имеет правовой статус муниципального округа и создан в соответствии с Законом Омской </w:t>
      </w:r>
      <w:r w:rsidRPr="002D0A5B">
        <w:rPr>
          <w:rFonts w:ascii="Times New Roman" w:eastAsia="Times New Roman" w:hAnsi="Times New Roman"/>
          <w:bCs/>
          <w:iCs/>
          <w:sz w:val="28"/>
          <w:szCs w:val="28"/>
          <w:lang w:eastAsia="ru-RU"/>
        </w:rPr>
        <w:t xml:space="preserve">области </w:t>
      </w:r>
      <w:r w:rsidRPr="002D0A5B">
        <w:rPr>
          <w:rFonts w:ascii="Times New Roman" w:eastAsia="Times New Roman" w:hAnsi="Times New Roman"/>
          <w:iCs/>
          <w:sz w:val="28"/>
          <w:szCs w:val="28"/>
          <w:lang w:eastAsia="ru-RU"/>
        </w:rPr>
        <w:t xml:space="preserve">от </w:t>
      </w:r>
      <w:r w:rsidRPr="002D0A5B">
        <w:rPr>
          <w:rFonts w:ascii="Times New Roman" w:eastAsia="Times New Roman" w:hAnsi="Times New Roman"/>
          <w:bCs/>
          <w:iCs/>
          <w:sz w:val="28"/>
          <w:szCs w:val="28"/>
          <w:lang w:eastAsia="ru-RU"/>
        </w:rPr>
        <w:t>03.12.2024 №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bCs/>
          <w:iCs/>
          <w:sz w:val="28"/>
          <w:szCs w:val="28"/>
          <w:lang w:eastAsia="ru-RU"/>
        </w:rPr>
        <w:t xml:space="preserve">          3. </w:t>
      </w:r>
      <w:r w:rsidRPr="002D0A5B">
        <w:rPr>
          <w:rFonts w:ascii="Times New Roman" w:hAnsi="Times New Roman"/>
          <w:sz w:val="28"/>
          <w:szCs w:val="28"/>
          <w:lang w:eastAsia="ru-RU"/>
        </w:rPr>
        <w:t>Административным центром Таврического района Омской области является рабочий поселок Таврическое.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Cs/>
          <w:iCs/>
          <w:sz w:val="28"/>
          <w:szCs w:val="28"/>
          <w:lang w:eastAsia="ru-RU"/>
        </w:rPr>
      </w:pPr>
      <w:r w:rsidRPr="002D0A5B">
        <w:rPr>
          <w:rFonts w:ascii="Times New Roman" w:eastAsia="Times New Roman" w:hAnsi="Times New Roman"/>
          <w:bCs/>
          <w:iCs/>
          <w:sz w:val="28"/>
          <w:szCs w:val="28"/>
          <w:lang w:eastAsia="ru-RU"/>
        </w:rPr>
        <w:t xml:space="preserve">          4. Понятия «</w:t>
      </w:r>
      <w:r w:rsidRPr="002D0A5B">
        <w:rPr>
          <w:rFonts w:ascii="Times New Roman" w:eastAsia="Times New Roman" w:hAnsi="Times New Roman"/>
          <w:sz w:val="28"/>
          <w:szCs w:val="28"/>
          <w:lang w:eastAsia="ru-RU"/>
        </w:rPr>
        <w:t>муниципальный округ Таврический район Омской области»</w:t>
      </w:r>
      <w:r w:rsidRPr="002D0A5B">
        <w:rPr>
          <w:rFonts w:ascii="Times New Roman" w:eastAsia="Times New Roman" w:hAnsi="Times New Roman"/>
          <w:bCs/>
          <w:iCs/>
          <w:sz w:val="28"/>
          <w:szCs w:val="28"/>
          <w:lang w:eastAsia="ru-RU"/>
        </w:rPr>
        <w:t>, «муниципальный округ Таврический район», «Таврический район» используются как равнозначные.</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2. Границы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Территория Таврического района определена границами, которые установлены </w:t>
      </w:r>
      <w:r w:rsidR="0027750E">
        <w:rPr>
          <w:rFonts w:ascii="Times New Roman" w:eastAsia="Times New Roman" w:hAnsi="Times New Roman"/>
          <w:sz w:val="28"/>
          <w:szCs w:val="28"/>
          <w:lang w:eastAsia="ru-RU"/>
        </w:rPr>
        <w:t>З</w:t>
      </w:r>
      <w:r w:rsidRPr="002D0A5B">
        <w:rPr>
          <w:rFonts w:ascii="Times New Roman" w:eastAsia="Times New Roman" w:hAnsi="Times New Roman"/>
          <w:sz w:val="28"/>
          <w:szCs w:val="28"/>
          <w:lang w:eastAsia="ru-RU"/>
        </w:rPr>
        <w:t xml:space="preserve">аконом Омской области от </w:t>
      </w:r>
      <w:r w:rsidR="0027750E">
        <w:rPr>
          <w:rFonts w:ascii="Times New Roman" w:eastAsia="Times New Roman" w:hAnsi="Times New Roman"/>
          <w:sz w:val="28"/>
          <w:szCs w:val="28"/>
          <w:lang w:eastAsia="ru-RU"/>
        </w:rPr>
        <w:t>04.06.2025 № 2839-ОЗ «Об установлении границ муниципального округа Таврический район Омской области и о внесении изменений в Закон Омской области «О границах и статусе муниципальных образований Омской области»</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i/>
          <w:i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3. Официальные символы Таврического 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contextualSpacing/>
        <w:jc w:val="both"/>
        <w:rPr>
          <w:rFonts w:ascii="Times New Roman" w:hAnsi="Times New Roman"/>
          <w:bCs/>
          <w:sz w:val="28"/>
          <w:szCs w:val="28"/>
          <w:lang w:eastAsia="ru-RU"/>
        </w:rPr>
      </w:pPr>
      <w:r w:rsidRPr="002D0A5B">
        <w:rPr>
          <w:rFonts w:ascii="Times New Roman" w:hAnsi="Times New Roman"/>
          <w:bCs/>
          <w:sz w:val="28"/>
          <w:szCs w:val="28"/>
          <w:lang w:eastAsia="ru-RU"/>
        </w:rPr>
        <w:t xml:space="preserve">          1. </w:t>
      </w:r>
      <w:r w:rsidRPr="002D0A5B">
        <w:rPr>
          <w:rFonts w:ascii="Times New Roman" w:eastAsia="Times New Roman" w:hAnsi="Times New Roman"/>
          <w:sz w:val="28"/>
          <w:szCs w:val="28"/>
          <w:lang w:eastAsia="ru-RU"/>
        </w:rPr>
        <w:t xml:space="preserve">Таврический район </w:t>
      </w:r>
      <w:r w:rsidRPr="002D0A5B">
        <w:rPr>
          <w:rFonts w:ascii="Times New Roman" w:hAnsi="Times New Roman"/>
          <w:bCs/>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D0BB3" w:rsidRPr="002D0A5B" w:rsidRDefault="003D0BB3" w:rsidP="003D0BB3">
      <w:pPr>
        <w:autoSpaceDE w:val="0"/>
        <w:autoSpaceDN w:val="0"/>
        <w:adjustRightInd w:val="0"/>
        <w:spacing w:before="280" w:after="0" w:line="240" w:lineRule="auto"/>
        <w:contextualSpacing/>
        <w:jc w:val="both"/>
        <w:rPr>
          <w:rFonts w:ascii="Times New Roman" w:hAnsi="Times New Roman"/>
          <w:bCs/>
          <w:sz w:val="28"/>
          <w:szCs w:val="28"/>
          <w:lang w:eastAsia="ru-RU"/>
        </w:rPr>
      </w:pPr>
      <w:r w:rsidRPr="002D0A5B">
        <w:rPr>
          <w:rFonts w:ascii="Times New Roman" w:hAnsi="Times New Roman"/>
          <w:bCs/>
          <w:sz w:val="28"/>
          <w:szCs w:val="28"/>
          <w:lang w:eastAsia="ru-RU"/>
        </w:rPr>
        <w:t xml:space="preserve">          2. Официальные символы Таврического района подлежат государственной регистрации в порядке, установленном федеральным законодательством.</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w:t>
      </w:r>
      <w:r w:rsidRPr="002D0A5B">
        <w:rPr>
          <w:rFonts w:ascii="Times New Roman" w:hAnsi="Times New Roman"/>
          <w:sz w:val="28"/>
          <w:szCs w:val="28"/>
          <w:lang w:eastAsia="ru-RU"/>
        </w:rPr>
        <w:t xml:space="preserve">Официальные символы </w:t>
      </w:r>
      <w:r w:rsidRPr="002D0A5B">
        <w:rPr>
          <w:rFonts w:ascii="Times New Roman" w:hAnsi="Times New Roman"/>
          <w:bCs/>
          <w:sz w:val="28"/>
          <w:szCs w:val="28"/>
          <w:lang w:eastAsia="ru-RU"/>
        </w:rPr>
        <w:t xml:space="preserve">Таврического района </w:t>
      </w:r>
      <w:r w:rsidRPr="002D0A5B">
        <w:rPr>
          <w:rFonts w:ascii="Times New Roman" w:hAnsi="Times New Roman"/>
          <w:sz w:val="28"/>
          <w:szCs w:val="28"/>
          <w:lang w:eastAsia="ru-RU"/>
        </w:rPr>
        <w:t>и порядок официального использования указанных символов</w:t>
      </w:r>
      <w:r w:rsidR="003324AC">
        <w:rPr>
          <w:rFonts w:ascii="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района </w:t>
      </w:r>
      <w:r w:rsidRPr="002D0A5B">
        <w:rPr>
          <w:rFonts w:ascii="Times New Roman" w:eastAsia="Times New Roman" w:hAnsi="Times New Roman"/>
          <w:sz w:val="28"/>
          <w:szCs w:val="28"/>
          <w:lang w:eastAsia="ru-RU"/>
        </w:rPr>
        <w:t xml:space="preserve">устанавливается решением Совета </w:t>
      </w:r>
      <w:r w:rsidRPr="002D0A5B">
        <w:rPr>
          <w:rFonts w:ascii="Times New Roman" w:hAnsi="Times New Roman"/>
          <w:bCs/>
          <w:sz w:val="28"/>
          <w:szCs w:val="28"/>
          <w:lang w:eastAsia="ru-RU"/>
        </w:rPr>
        <w:t>Таврического района</w:t>
      </w:r>
      <w:r w:rsidRPr="002D0A5B">
        <w:rPr>
          <w:rFonts w:ascii="Times New Roman" w:eastAsia="Times New Roman" w:hAnsi="Times New Roman"/>
          <w:sz w:val="28"/>
          <w:szCs w:val="28"/>
          <w:lang w:eastAsia="ru-RU"/>
        </w:rPr>
        <w:t xml:space="preserve">.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Статья 4. Участие муниципального округа </w:t>
      </w:r>
      <w:r w:rsidRPr="002D0A5B">
        <w:rPr>
          <w:rFonts w:ascii="Times New Roman" w:hAnsi="Times New Roman"/>
          <w:b/>
          <w:sz w:val="28"/>
          <w:szCs w:val="28"/>
          <w:lang w:eastAsia="ru-RU"/>
        </w:rPr>
        <w:t>Таврический</w:t>
      </w:r>
      <w:r w:rsidR="003324AC">
        <w:rPr>
          <w:rFonts w:ascii="Times New Roman" w:hAnsi="Times New Roman"/>
          <w:b/>
          <w:sz w:val="28"/>
          <w:szCs w:val="28"/>
          <w:lang w:eastAsia="ru-RU"/>
        </w:rPr>
        <w:t xml:space="preserve"> </w:t>
      </w:r>
      <w:r w:rsidRPr="002D0A5B">
        <w:rPr>
          <w:rFonts w:ascii="Times New Roman" w:eastAsia="Times New Roman" w:hAnsi="Times New Roman"/>
          <w:b/>
          <w:bCs/>
          <w:iCs/>
          <w:sz w:val="28"/>
          <w:szCs w:val="28"/>
          <w:lang w:eastAsia="ru-RU"/>
        </w:rPr>
        <w:t>район</w:t>
      </w:r>
      <w:r w:rsidRPr="002D0A5B">
        <w:rPr>
          <w:rFonts w:ascii="Times New Roman" w:eastAsia="Times New Roman" w:hAnsi="Times New Roman"/>
          <w:b/>
          <w:sz w:val="28"/>
          <w:szCs w:val="28"/>
          <w:lang w:eastAsia="ru-RU"/>
        </w:rPr>
        <w:br/>
        <w:t>в межмуниципальном сотрудничестве</w:t>
      </w:r>
    </w:p>
    <w:p w:rsidR="003D0BB3" w:rsidRPr="002D0A5B" w:rsidRDefault="003D0BB3" w:rsidP="003D0BB3">
      <w:pPr>
        <w:spacing w:after="0" w:line="240" w:lineRule="auto"/>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1. Межмуниципальное сотрудничество осуществляется в следующих формах:</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членство в объединениях муниципальных образований;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учреждение межмуниципальных хозяйственных обществ, межмуниципального печатного средства массовой информации и сетевого издания;</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учреждение некоммерческих организаций;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заключение договоров и соглашений;</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5) организация взаимодействия советов муниципальных образований субъектов Российской Федерации.</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Органы местного самоуправления </w:t>
      </w:r>
      <w:r w:rsidRPr="002D0A5B">
        <w:rPr>
          <w:rFonts w:ascii="Times New Roman" w:hAnsi="Times New Roman"/>
          <w:bCs/>
          <w:sz w:val="28"/>
          <w:szCs w:val="28"/>
          <w:lang w:eastAsia="ru-RU"/>
        </w:rPr>
        <w:t>Таврического района</w:t>
      </w:r>
      <w:r w:rsidRPr="002D0A5B">
        <w:rPr>
          <w:rFonts w:ascii="Times New Roman" w:eastAsia="Times New Roman" w:hAnsi="Times New Roman"/>
          <w:sz w:val="28"/>
          <w:szCs w:val="28"/>
          <w:lang w:eastAsia="ru-RU"/>
        </w:rPr>
        <w:t xml:space="preserve"> участвуют в работе Ассоциации «Совет муниципальных образований Омской области» в порядке, определенном Уставом Ассоциации «Совет муниципальных образований Омской области» и решениями Совета </w:t>
      </w:r>
      <w:r w:rsidRPr="002D0A5B">
        <w:rPr>
          <w:rFonts w:ascii="Times New Roman" w:hAnsi="Times New Roman"/>
          <w:bCs/>
          <w:sz w:val="28"/>
          <w:szCs w:val="28"/>
          <w:lang w:eastAsia="ru-RU"/>
        </w:rPr>
        <w:t>Таврического района</w:t>
      </w:r>
      <w:r w:rsidRPr="002D0A5B">
        <w:rPr>
          <w:rFonts w:ascii="Times New Roman" w:eastAsia="Times New Roman" w:hAnsi="Times New Roman"/>
          <w:sz w:val="28"/>
          <w:szCs w:val="28"/>
          <w:lang w:eastAsia="ru-RU"/>
        </w:rPr>
        <w:t xml:space="preserve">.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4. В целях объединения финансовых средств, материальных и иных ресурсов для совместного решения вопросов местного значения </w:t>
      </w:r>
      <w:r w:rsidRPr="002D0A5B">
        <w:rPr>
          <w:rFonts w:ascii="Times New Roman" w:hAnsi="Times New Roman"/>
          <w:sz w:val="28"/>
          <w:szCs w:val="28"/>
          <w:lang w:eastAsia="ru-RU"/>
        </w:rPr>
        <w:t xml:space="preserve">по решению представительных органов муниципальных образований </w:t>
      </w:r>
      <w:r w:rsidRPr="002D0A5B">
        <w:rPr>
          <w:rFonts w:ascii="Times New Roman" w:eastAsia="Times New Roman" w:hAnsi="Times New Roman"/>
          <w:sz w:val="28"/>
          <w:szCs w:val="28"/>
          <w:lang w:eastAsia="ru-RU"/>
        </w:rPr>
        <w:t xml:space="preserve">могут учреждаться </w:t>
      </w:r>
      <w:r w:rsidRPr="002D0A5B">
        <w:rPr>
          <w:rFonts w:ascii="Times New Roman" w:hAnsi="Times New Roman"/>
          <w:sz w:val="28"/>
          <w:szCs w:val="28"/>
          <w:lang w:eastAsia="ru-RU"/>
        </w:rPr>
        <w:t>межмуниципальные хозяйственные общества в форме непубличных акционерных обществ и обществ с ограниченной ответственностью,</w:t>
      </w:r>
      <w:r w:rsidRPr="002D0A5B">
        <w:rPr>
          <w:rFonts w:ascii="Times New Roman" w:eastAsia="Times New Roman" w:hAnsi="Times New Roman"/>
          <w:sz w:val="28"/>
          <w:szCs w:val="28"/>
          <w:lang w:eastAsia="ru-RU"/>
        </w:rPr>
        <w:t xml:space="preserve"> осуществляющих свою деятельность в соответствии с Гражданским кодексом Российской Федерации и иными федеральными законами.</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center"/>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ГЛАВА II. ПРАВОВЫЕ ОСНОВЫ ОРГАНИЗАЦИИ </w:t>
      </w:r>
      <w:r w:rsidRPr="002D0A5B">
        <w:rPr>
          <w:rFonts w:ascii="Times New Roman" w:eastAsia="Times New Roman" w:hAnsi="Times New Roman"/>
          <w:b/>
          <w:bCs/>
          <w:sz w:val="28"/>
          <w:szCs w:val="28"/>
          <w:lang w:eastAsia="ru-RU"/>
        </w:rPr>
        <w:br/>
        <w:t xml:space="preserve">И ОСУЩЕСТВЛЕНИЯ МЕСТНОГО САМОУПРАВЛЕНИЯ </w:t>
      </w:r>
      <w:r w:rsidRPr="002D0A5B">
        <w:rPr>
          <w:rFonts w:ascii="Times New Roman" w:eastAsia="Times New Roman" w:hAnsi="Times New Roman"/>
          <w:b/>
          <w:bCs/>
          <w:sz w:val="28"/>
          <w:szCs w:val="28"/>
          <w:lang w:eastAsia="ru-RU"/>
        </w:rPr>
        <w:br/>
        <w:t xml:space="preserve">В </w:t>
      </w:r>
      <w:r w:rsidRPr="002D0A5B">
        <w:rPr>
          <w:rFonts w:ascii="Times New Roman" w:eastAsia="Times New Roman" w:hAnsi="Times New Roman"/>
          <w:b/>
          <w:sz w:val="28"/>
          <w:szCs w:val="28"/>
          <w:lang w:eastAsia="ru-RU"/>
        </w:rPr>
        <w:t>ТАВРИЧЕСКОМ РАЙОНЕ</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bookmarkStart w:id="1" w:name="Par7"/>
      <w:bookmarkEnd w:id="1"/>
      <w:r w:rsidRPr="002D0A5B">
        <w:rPr>
          <w:rFonts w:ascii="Times New Roman" w:eastAsia="Times New Roman" w:hAnsi="Times New Roman"/>
          <w:b/>
          <w:bCs/>
          <w:sz w:val="28"/>
          <w:szCs w:val="28"/>
          <w:lang w:eastAsia="ru-RU"/>
        </w:rPr>
        <w:t xml:space="preserve">Статья 5. Правовая основа организации и осуществления местного самоуправления 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районе</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Правовую основу организации и осуществления местного самоуправления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r w:rsidRPr="002D0A5B">
        <w:rPr>
          <w:rFonts w:ascii="Times New Roman" w:eastAsia="Times New Roman" w:hAnsi="Times New Roman"/>
          <w:sz w:val="28"/>
          <w:szCs w:val="28"/>
          <w:lang w:eastAsia="ru-RU"/>
        </w:rPr>
        <w:t xml:space="preserve"> составляют общепризнанные принципы и нормы международного права, международные договоры Российской Федерации, </w:t>
      </w:r>
      <w:hyperlink r:id="rId8" w:history="1">
        <w:r w:rsidRPr="002D0A5B">
          <w:rPr>
            <w:rFonts w:ascii="Times New Roman" w:eastAsia="Times New Roman" w:hAnsi="Times New Roman"/>
            <w:sz w:val="28"/>
            <w:szCs w:val="28"/>
            <w:lang w:eastAsia="ru-RU"/>
          </w:rPr>
          <w:t>Конституция Российской Федерации</w:t>
        </w:r>
      </w:hyperlink>
      <w:r w:rsidRPr="002D0A5B">
        <w:rPr>
          <w:rFonts w:ascii="Times New Roman" w:eastAsia="Times New Roman" w:hAnsi="Times New Roman"/>
          <w:sz w:val="28"/>
          <w:szCs w:val="28"/>
          <w:lang w:eastAsia="ru-RU"/>
        </w:rPr>
        <w:t xml:space="preserve">, законодательство Российской Федерации, законодательство Омской области,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autoSpaceDE w:val="0"/>
        <w:autoSpaceDN w:val="0"/>
        <w:adjustRightInd w:val="0"/>
        <w:spacing w:after="0" w:line="240" w:lineRule="auto"/>
        <w:jc w:val="both"/>
        <w:outlineLvl w:val="0"/>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 Вопросы местного значения муниципального округа </w:t>
      </w:r>
      <w:r w:rsidRPr="002D0A5B">
        <w:rPr>
          <w:rFonts w:ascii="Times New Roman" w:hAnsi="Times New Roman"/>
          <w:b/>
          <w:sz w:val="28"/>
          <w:szCs w:val="28"/>
          <w:lang w:eastAsia="ru-RU"/>
        </w:rPr>
        <w:t>Таврический</w:t>
      </w:r>
      <w:r w:rsidRPr="002D0A5B">
        <w:rPr>
          <w:rFonts w:ascii="Times New Roman" w:eastAsia="Times New Roman" w:hAnsi="Times New Roman"/>
          <w:b/>
          <w:bCs/>
          <w:sz w:val="28"/>
          <w:szCs w:val="28"/>
          <w:lang w:eastAsia="ru-RU"/>
        </w:rPr>
        <w:t xml:space="preserve"> район</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lastRenderedPageBreak/>
        <w:t xml:space="preserve">          К вопросам местного значения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 xml:space="preserve"> относятся: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составление и рассмотрение проекта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утверждение и исполнение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осуществление контроля за его исполнением, составление и утверждение отчета об исполнении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введение, изменение и отмена местных налогов и сборов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владение, пользование и распоряжение имуществом, находящимся в муниципальной собственности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организация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дорожная деятельность в отношении автомобильных дорог местного значения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обеспечение проживающих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r w:rsidRPr="002D0A5B">
        <w:rPr>
          <w:rFonts w:ascii="Times New Roman" w:eastAsia="Times New Roman" w:hAnsi="Times New Roman"/>
          <w:sz w:val="28"/>
          <w:szCs w:val="28"/>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создание условий для предоставления транспортных услуг населению и организация транспортного обслуживания населения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 w:name="p19"/>
      <w:bookmarkEnd w:id="2"/>
      <w:r w:rsidRPr="002D0A5B">
        <w:rPr>
          <w:rFonts w:ascii="Times New Roman" w:eastAsia="Times New Roman" w:hAnsi="Times New Roman"/>
          <w:sz w:val="28"/>
          <w:szCs w:val="28"/>
          <w:lang w:eastAsia="ru-RU"/>
        </w:rPr>
        <w:t xml:space="preserve">          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участие в предупреждении и ликвидации последствий чрезвычайных ситуаций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организация охраны общественного порядка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муниципальной милицией;</w:t>
      </w:r>
    </w:p>
    <w:p w:rsidR="003D0BB3"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предоставление помещения для работы на обслуживаемом административном участке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w:t>
      </w:r>
    </w:p>
    <w:p w:rsidR="0032299C" w:rsidRPr="002D0A5B" w:rsidRDefault="0032299C" w:rsidP="003D0BB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14) </w:t>
      </w:r>
      <w:r w:rsidRPr="00B668CF">
        <w:rPr>
          <w:rFonts w:ascii="Times New Roman" w:hAnsi="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обеспечение первичных мер пожарной безопасности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3" w:name="p35"/>
      <w:bookmarkEnd w:id="3"/>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организация мероприятий по охране окружающей среды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создание условий для оказания медицинской помощи населению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w:t>
      </w:r>
      <w:r w:rsidR="0032299C">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создание условий для обеспечения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услугами связи, общественного питания, торговли и бытового обслуживания;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w:t>
      </w:r>
      <w:r w:rsidR="0032299C">
        <w:rPr>
          <w:rFonts w:ascii="Times New Roman" w:eastAsia="Times New Roman" w:hAnsi="Times New Roman"/>
          <w:sz w:val="28"/>
          <w:szCs w:val="28"/>
          <w:lang w:eastAsia="ru-RU"/>
        </w:rPr>
        <w:t>20</w:t>
      </w:r>
      <w:r w:rsidRPr="002D0A5B">
        <w:rPr>
          <w:rFonts w:ascii="Times New Roman" w:eastAsia="Times New Roman" w:hAnsi="Times New Roman"/>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библиотек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1</w:t>
      </w:r>
      <w:r w:rsidRPr="002D0A5B">
        <w:rPr>
          <w:rFonts w:ascii="Times New Roman" w:eastAsia="Times New Roman" w:hAnsi="Times New Roman"/>
          <w:sz w:val="28"/>
          <w:szCs w:val="28"/>
          <w:lang w:eastAsia="ru-RU"/>
        </w:rPr>
        <w:t xml:space="preserve">) создание условий для организации досуга и обеспечения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услугами организаций культуры;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2</w:t>
      </w:r>
      <w:r w:rsidRPr="002D0A5B">
        <w:rPr>
          <w:rFonts w:ascii="Times New Roman" w:eastAsia="Times New Roman" w:hAnsi="Times New Roman"/>
          <w:sz w:val="28"/>
          <w:szCs w:val="28"/>
          <w:lang w:eastAsia="ru-RU"/>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3</w:t>
      </w:r>
      <w:r w:rsidRPr="002D0A5B">
        <w:rPr>
          <w:rFonts w:ascii="Times New Roman" w:eastAsia="Times New Roman" w:hAnsi="Times New Roman"/>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4</w:t>
      </w:r>
      <w:r w:rsidRPr="002D0A5B">
        <w:rPr>
          <w:rFonts w:ascii="Times New Roman" w:eastAsia="Times New Roman" w:hAnsi="Times New Roman"/>
          <w:sz w:val="28"/>
          <w:szCs w:val="28"/>
          <w:lang w:eastAsia="ru-RU"/>
        </w:rPr>
        <w:t xml:space="preserve">) </w:t>
      </w:r>
      <w:hyperlink r:id="rId10" w:history="1">
        <w:r w:rsidRPr="002D0A5B">
          <w:rPr>
            <w:rFonts w:ascii="Times New Roman" w:eastAsia="Times New Roman" w:hAnsi="Times New Roman"/>
            <w:sz w:val="28"/>
            <w:szCs w:val="28"/>
            <w:lang w:eastAsia="ru-RU"/>
          </w:rPr>
          <w:t>обеспечение условий</w:t>
        </w:r>
      </w:hyperlink>
      <w:r w:rsidRPr="002D0A5B">
        <w:rPr>
          <w:rFonts w:ascii="Times New Roman" w:eastAsia="Times New Roman" w:hAnsi="Times New Roman"/>
          <w:sz w:val="28"/>
          <w:szCs w:val="28"/>
          <w:lang w:eastAsia="ru-RU"/>
        </w:rPr>
        <w:t xml:space="preserve"> для развития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4" w:name="p54"/>
      <w:bookmarkEnd w:id="4"/>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создание условий для массового отдыха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организация обустройства мест массового отдыха населения;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формирование и содержание муниципального архива;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организация ритуальных </w:t>
      </w:r>
      <w:hyperlink r:id="rId11" w:history="1">
        <w:r w:rsidRPr="002D0A5B">
          <w:rPr>
            <w:rFonts w:ascii="Times New Roman" w:eastAsia="Times New Roman" w:hAnsi="Times New Roman"/>
            <w:sz w:val="28"/>
            <w:szCs w:val="28"/>
            <w:lang w:eastAsia="ru-RU"/>
          </w:rPr>
          <w:t>услуг</w:t>
        </w:r>
      </w:hyperlink>
      <w:r w:rsidRPr="002D0A5B">
        <w:rPr>
          <w:rFonts w:ascii="Times New Roman" w:eastAsia="Times New Roman" w:hAnsi="Times New Roman"/>
          <w:sz w:val="28"/>
          <w:szCs w:val="28"/>
          <w:lang w:eastAsia="ru-RU"/>
        </w:rPr>
        <w:t xml:space="preserve"> и содержание мест захоронения;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5" w:name="p63"/>
      <w:bookmarkEnd w:id="5"/>
      <w:r w:rsidRPr="002D0A5B">
        <w:rPr>
          <w:rFonts w:ascii="Times New Roman" w:eastAsia="Times New Roman" w:hAnsi="Times New Roman"/>
          <w:sz w:val="28"/>
          <w:szCs w:val="28"/>
          <w:lang w:eastAsia="ru-RU"/>
        </w:rPr>
        <w:t xml:space="preserve">          2</w:t>
      </w:r>
      <w:r w:rsidR="00C0028D">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утверждение правил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w:t>
      </w:r>
      <w:r w:rsidR="00C0028D">
        <w:rPr>
          <w:rFonts w:ascii="Times New Roman" w:eastAsia="Times New Roman" w:hAnsi="Times New Roman"/>
          <w:sz w:val="28"/>
          <w:szCs w:val="28"/>
          <w:lang w:eastAsia="ru-RU"/>
        </w:rPr>
        <w:t>30</w:t>
      </w:r>
      <w:r w:rsidRPr="002D0A5B">
        <w:rPr>
          <w:rFonts w:ascii="Times New Roman" w:eastAsia="Times New Roman" w:hAnsi="Times New Roman"/>
          <w:sz w:val="28"/>
          <w:szCs w:val="28"/>
          <w:lang w:eastAsia="ru-RU"/>
        </w:rPr>
        <w:t xml:space="preserve">) утверждение генерального плана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выдача разрешений на строительство (за исключением случаев, предусмотренных Градостроительным </w:t>
      </w:r>
      <w:hyperlink r:id="rId12" w:history="1">
        <w:r w:rsidRPr="002D0A5B">
          <w:rPr>
            <w:rFonts w:ascii="Times New Roman" w:eastAsia="Times New Roman" w:hAnsi="Times New Roman"/>
            <w:sz w:val="28"/>
            <w:szCs w:val="28"/>
            <w:lang w:eastAsia="ru-RU"/>
          </w:rPr>
          <w:t>кодексом</w:t>
        </w:r>
      </w:hyperlink>
      <w:r w:rsidRPr="002D0A5B">
        <w:rPr>
          <w:rFonts w:ascii="Times New Roman" w:eastAsia="Times New Roman" w:hAnsi="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муниципальных нужд, осуществление муниципального земельного контроля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осуществление в случаях, предусмотренных Градостроительным </w:t>
      </w:r>
      <w:hyperlink r:id="rId13" w:history="1">
        <w:r w:rsidRPr="002D0A5B">
          <w:rPr>
            <w:rFonts w:ascii="Times New Roman" w:eastAsia="Times New Roman" w:hAnsi="Times New Roman"/>
            <w:sz w:val="28"/>
            <w:szCs w:val="28"/>
            <w:lang w:eastAsia="ru-RU"/>
          </w:rPr>
          <w:t>кодексом</w:t>
        </w:r>
      </w:hyperlink>
      <w:r w:rsidRPr="002D0A5B">
        <w:rPr>
          <w:rFonts w:ascii="Times New Roman" w:eastAsia="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4" w:history="1">
        <w:r w:rsidRPr="002D0A5B">
          <w:rPr>
            <w:rFonts w:ascii="Times New Roman" w:eastAsia="Times New Roman" w:hAnsi="Times New Roman"/>
            <w:sz w:val="28"/>
            <w:szCs w:val="28"/>
            <w:lang w:eastAsia="ru-RU"/>
          </w:rPr>
          <w:t>уведомления</w:t>
        </w:r>
      </w:hyperlink>
      <w:r w:rsidRPr="002D0A5B">
        <w:rPr>
          <w:rFonts w:ascii="Times New Roman" w:eastAsia="Times New Roman" w:hAnsi="Times New Roman"/>
          <w:sz w:val="28"/>
          <w:szCs w:val="28"/>
          <w:lang w:eastAsia="ru-RU"/>
        </w:rPr>
        <w:t xml:space="preserve"> о соответствии указанных в </w:t>
      </w:r>
      <w:hyperlink r:id="rId15" w:history="1">
        <w:r w:rsidRPr="002D0A5B">
          <w:rPr>
            <w:rFonts w:ascii="Times New Roman" w:eastAsia="Times New Roman" w:hAnsi="Times New Roman"/>
            <w:sz w:val="28"/>
            <w:szCs w:val="28"/>
            <w:lang w:eastAsia="ru-RU"/>
          </w:rPr>
          <w:t>уведомлении</w:t>
        </w:r>
      </w:hyperlink>
      <w:r w:rsidRPr="002D0A5B">
        <w:rPr>
          <w:rFonts w:ascii="Times New Roman" w:eastAsia="Times New Roman" w:hAnsi="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6" w:history="1">
        <w:r w:rsidRPr="002D0A5B">
          <w:rPr>
            <w:rFonts w:ascii="Times New Roman" w:eastAsia="Times New Roman" w:hAnsi="Times New Roman"/>
            <w:sz w:val="28"/>
            <w:szCs w:val="28"/>
            <w:lang w:eastAsia="ru-RU"/>
          </w:rPr>
          <w:t>уведомления</w:t>
        </w:r>
      </w:hyperlink>
      <w:r w:rsidRPr="002D0A5B">
        <w:rPr>
          <w:rFonts w:ascii="Times New Roman" w:eastAsia="Times New Roman" w:hAnsi="Times New Roman"/>
          <w:sz w:val="28"/>
          <w:szCs w:val="28"/>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2D0A5B">
          <w:rPr>
            <w:rFonts w:ascii="Times New Roman" w:eastAsia="Times New Roman" w:hAnsi="Times New Roman"/>
            <w:sz w:val="28"/>
            <w:szCs w:val="28"/>
            <w:lang w:eastAsia="ru-RU"/>
          </w:rPr>
          <w:t>кодексом</w:t>
        </w:r>
      </w:hyperlink>
      <w:r w:rsidRPr="002D0A5B">
        <w:rPr>
          <w:rFonts w:ascii="Times New Roman" w:eastAsia="Times New Roman" w:hAnsi="Times New Roman"/>
          <w:sz w:val="28"/>
          <w:szCs w:val="28"/>
          <w:lang w:eastAsia="ru-RU"/>
        </w:rPr>
        <w:t xml:space="preserve">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1</w:t>
      </w:r>
      <w:r w:rsidRPr="002D0A5B">
        <w:rPr>
          <w:rFonts w:ascii="Times New Roman" w:eastAsia="Times New Roman" w:hAnsi="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осуществляемые </w:t>
      </w:r>
      <w:r w:rsidRPr="002D0A5B">
        <w:rPr>
          <w:rFonts w:ascii="Times New Roman" w:eastAsia="Times New Roman" w:hAnsi="Times New Roman"/>
          <w:sz w:val="28"/>
          <w:szCs w:val="28"/>
          <w:lang w:eastAsia="ru-RU"/>
        </w:rPr>
        <w:br/>
        <w:t xml:space="preserve">в соответствии с Федеральным </w:t>
      </w:r>
      <w:hyperlink r:id="rId18"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 рекламе»;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2</w:t>
      </w:r>
      <w:r w:rsidRPr="002D0A5B">
        <w:rPr>
          <w:rFonts w:ascii="Times New Roman" w:eastAsia="Times New Roman" w:hAnsi="Times New Roman"/>
          <w:sz w:val="28"/>
          <w:szCs w:val="28"/>
          <w:lang w:eastAsia="ru-RU"/>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3</w:t>
      </w:r>
      <w:r w:rsidRPr="002D0A5B">
        <w:rPr>
          <w:rFonts w:ascii="Times New Roman" w:eastAsia="Times New Roman" w:hAnsi="Times New Roman"/>
          <w:sz w:val="28"/>
          <w:szCs w:val="28"/>
          <w:lang w:eastAsia="ru-RU"/>
        </w:rPr>
        <w:t xml:space="preserve">) осуществление мероприятий по лесоустройству в отношении лесов, расположенных на землях населенных пунктов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4</w:t>
      </w:r>
      <w:r w:rsidRPr="002D0A5B">
        <w:rPr>
          <w:rFonts w:ascii="Times New Roman" w:eastAsia="Times New Roman" w:hAnsi="Times New Roman"/>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изменение, аннулирование таких наименований, размещение информации в государственном адресном реестре;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осуществление муниципального контроля в области охраны и использования особо охраняемых природных территорий местного значения;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w:t>
      </w:r>
      <w:r w:rsidR="00C0028D">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осуществление мероприятий по обеспечению безопасности людей на водных объектах, охране их жизни и здоровья;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w:t>
      </w:r>
      <w:r w:rsidR="00C0028D">
        <w:rPr>
          <w:rFonts w:ascii="Times New Roman" w:eastAsia="Times New Roman" w:hAnsi="Times New Roman"/>
          <w:sz w:val="28"/>
          <w:szCs w:val="28"/>
          <w:lang w:eastAsia="ru-RU"/>
        </w:rPr>
        <w:t>40</w:t>
      </w:r>
      <w:r w:rsidRPr="002D0A5B">
        <w:rPr>
          <w:rFonts w:ascii="Times New Roman" w:eastAsia="Times New Roman" w:hAnsi="Times New Roman"/>
          <w:sz w:val="28"/>
          <w:szCs w:val="28"/>
          <w:lang w:eastAsia="ru-RU"/>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D0A5B">
        <w:rPr>
          <w:rFonts w:ascii="Times New Roman" w:eastAsia="Times New Roman" w:hAnsi="Times New Roman"/>
          <w:sz w:val="28"/>
          <w:szCs w:val="28"/>
          <w:lang w:eastAsia="ru-RU"/>
        </w:rPr>
        <w:t>волонтерству</w:t>
      </w:r>
      <w:proofErr w:type="spellEnd"/>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1</w:t>
      </w:r>
      <w:r w:rsidRPr="002D0A5B">
        <w:rPr>
          <w:rFonts w:ascii="Times New Roman" w:eastAsia="Times New Roman" w:hAnsi="Times New Roman"/>
          <w:sz w:val="28"/>
          <w:szCs w:val="28"/>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районе</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2</w:t>
      </w:r>
      <w:r w:rsidRPr="002D0A5B">
        <w:rPr>
          <w:rFonts w:ascii="Times New Roman" w:eastAsia="Times New Roman" w:hAnsi="Times New Roman"/>
          <w:sz w:val="28"/>
          <w:szCs w:val="28"/>
          <w:lang w:eastAsia="ru-RU"/>
        </w:rPr>
        <w:t xml:space="preserve">) осуществление в пределах, установленных водным </w:t>
      </w:r>
      <w:hyperlink r:id="rId19"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3</w:t>
      </w:r>
      <w:r w:rsidRPr="002D0A5B">
        <w:rPr>
          <w:rFonts w:ascii="Times New Roman" w:eastAsia="Times New Roman" w:hAnsi="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hyperlink r:id="rId20" w:history="1">
        <w:r w:rsidRPr="002D0A5B">
          <w:rPr>
            <w:rFonts w:ascii="Times New Roman" w:eastAsia="Times New Roman" w:hAnsi="Times New Roman"/>
            <w:sz w:val="28"/>
            <w:szCs w:val="28"/>
            <w:lang w:eastAsia="ru-RU"/>
          </w:rPr>
          <w:t>дружин</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4</w:t>
      </w:r>
      <w:r w:rsidRPr="002D0A5B">
        <w:rPr>
          <w:rFonts w:ascii="Times New Roman" w:eastAsia="Times New Roman" w:hAnsi="Times New Roman"/>
          <w:sz w:val="28"/>
          <w:szCs w:val="28"/>
          <w:lang w:eastAsia="ru-RU"/>
        </w:rPr>
        <w:t xml:space="preserve">) осуществление муниципального лесного </w:t>
      </w:r>
      <w:hyperlink r:id="rId21" w:history="1">
        <w:r w:rsidRPr="002D0A5B">
          <w:rPr>
            <w:rFonts w:ascii="Times New Roman" w:eastAsia="Times New Roman" w:hAnsi="Times New Roman"/>
            <w:sz w:val="28"/>
            <w:szCs w:val="28"/>
            <w:lang w:eastAsia="ru-RU"/>
          </w:rPr>
          <w:t>контроля</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5</w:t>
      </w:r>
      <w:r w:rsidRPr="002D0A5B">
        <w:rPr>
          <w:rFonts w:ascii="Times New Roman" w:eastAsia="Times New Roman" w:hAnsi="Times New Roman"/>
          <w:sz w:val="28"/>
          <w:szCs w:val="28"/>
          <w:lang w:eastAsia="ru-RU"/>
        </w:rPr>
        <w:t xml:space="preserve">) обеспечение выполнения работ, необходимых для создания искусственных земельных участков для нужд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соответствии с федеральным </w:t>
      </w:r>
      <w:hyperlink r:id="rId22"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6</w:t>
      </w:r>
      <w:r w:rsidRPr="002D0A5B">
        <w:rPr>
          <w:rFonts w:ascii="Times New Roman" w:eastAsia="Times New Roman" w:hAnsi="Times New Roman"/>
          <w:sz w:val="28"/>
          <w:szCs w:val="28"/>
          <w:lang w:eastAsia="ru-RU"/>
        </w:rPr>
        <w:t xml:space="preserve">) осуществление мер по противодействию коррупции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7</w:t>
      </w:r>
      <w:r w:rsidRPr="002D0A5B">
        <w:rPr>
          <w:rFonts w:ascii="Times New Roman" w:eastAsia="Times New Roman" w:hAnsi="Times New Roman"/>
          <w:sz w:val="28"/>
          <w:szCs w:val="28"/>
          <w:lang w:eastAsia="ru-RU"/>
        </w:rPr>
        <w:t xml:space="preserve">) организация в соответствии с федеральным </w:t>
      </w:r>
      <w:hyperlink r:id="rId23"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выполнения комплексных кадастровых работ и утверждение карты-плана территории;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8</w:t>
      </w:r>
      <w:r w:rsidRPr="002D0A5B">
        <w:rPr>
          <w:rFonts w:ascii="Times New Roman" w:eastAsia="Times New Roman" w:hAnsi="Times New Roman"/>
          <w:sz w:val="28"/>
          <w:szCs w:val="28"/>
          <w:lang w:eastAsia="ru-RU"/>
        </w:rPr>
        <w:t xml:space="preserve">) принятие решений и проведение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мероприятий по </w:t>
      </w:r>
      <w:hyperlink r:id="rId24" w:history="1">
        <w:r w:rsidRPr="002D0A5B">
          <w:rPr>
            <w:rFonts w:ascii="Times New Roman" w:eastAsia="Times New Roman" w:hAnsi="Times New Roman"/>
            <w:sz w:val="28"/>
            <w:szCs w:val="28"/>
            <w:lang w:eastAsia="ru-RU"/>
          </w:rPr>
          <w:t>выявлению</w:t>
        </w:r>
      </w:hyperlink>
      <w:r w:rsidRPr="002D0A5B">
        <w:rPr>
          <w:rFonts w:ascii="Times New Roman" w:eastAsia="Times New Roman" w:hAnsi="Times New Roman"/>
          <w:sz w:val="28"/>
          <w:szCs w:val="28"/>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0028D">
        <w:rPr>
          <w:rFonts w:ascii="Times New Roman" w:eastAsia="Times New Roman" w:hAnsi="Times New Roman"/>
          <w:sz w:val="28"/>
          <w:szCs w:val="28"/>
          <w:lang w:eastAsia="ru-RU"/>
        </w:rPr>
        <w:t>;</w:t>
      </w:r>
    </w:p>
    <w:p w:rsidR="003D0BB3"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w:t>
      </w:r>
      <w:r w:rsidR="00C0028D">
        <w:rPr>
          <w:rFonts w:ascii="Times New Roman" w:eastAsia="Times New Roman" w:hAnsi="Times New Roman"/>
          <w:sz w:val="28"/>
          <w:szCs w:val="28"/>
          <w:lang w:eastAsia="ru-RU"/>
        </w:rPr>
        <w:t>9</w:t>
      </w:r>
      <w:r w:rsidRPr="002D0A5B">
        <w:rPr>
          <w:rFonts w:ascii="Times New Roman" w:eastAsia="Times New Roman" w:hAnsi="Times New Roman"/>
          <w:sz w:val="28"/>
          <w:szCs w:val="28"/>
          <w:lang w:eastAsia="ru-RU"/>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C0028D">
        <w:rPr>
          <w:rFonts w:ascii="Times New Roman" w:eastAsia="Times New Roman" w:hAnsi="Times New Roman"/>
          <w:sz w:val="28"/>
          <w:szCs w:val="28"/>
          <w:lang w:eastAsia="ru-RU"/>
        </w:rPr>
        <w:t>;</w:t>
      </w:r>
    </w:p>
    <w:p w:rsidR="00C0028D" w:rsidRPr="002D0A5B" w:rsidRDefault="00C0028D" w:rsidP="003D0BB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50) осуществление </w:t>
      </w:r>
      <w:r w:rsidRPr="00B668CF">
        <w:rPr>
          <w:rFonts w:ascii="Times New Roman" w:hAnsi="Times New Roman"/>
          <w:sz w:val="28"/>
          <w:szCs w:val="28"/>
        </w:rPr>
        <w:t xml:space="preserve">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668CF">
        <w:rPr>
          <w:rFonts w:ascii="Times New Roman" w:hAnsi="Times New Roman"/>
          <w:sz w:val="28"/>
          <w:szCs w:val="28"/>
        </w:rPr>
        <w:t>похозяйственных</w:t>
      </w:r>
      <w:proofErr w:type="spellEnd"/>
      <w:r w:rsidRPr="00B668CF">
        <w:rPr>
          <w:rFonts w:ascii="Times New Roman" w:hAnsi="Times New Roman"/>
          <w:sz w:val="28"/>
          <w:szCs w:val="28"/>
        </w:rPr>
        <w:t xml:space="preserve"> книгах</w:t>
      </w:r>
      <w:r>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7. </w:t>
      </w:r>
      <w:bookmarkStart w:id="6" w:name="p117"/>
      <w:bookmarkEnd w:id="6"/>
      <w:r w:rsidRPr="002D0A5B">
        <w:rPr>
          <w:rFonts w:ascii="Times New Roman" w:eastAsia="Times New Roman" w:hAnsi="Times New Roman"/>
          <w:b/>
          <w:bCs/>
          <w:sz w:val="28"/>
          <w:szCs w:val="28"/>
          <w:lang w:eastAsia="ru-RU"/>
        </w:rPr>
        <w:t xml:space="preserve">Права органов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района на решение вопросов, не отнесенных к вопросам местного значения муниципального округа </w:t>
      </w:r>
      <w:r w:rsidRPr="002D0A5B">
        <w:rPr>
          <w:rFonts w:ascii="Times New Roman" w:hAnsi="Times New Roman"/>
          <w:b/>
          <w:sz w:val="28"/>
          <w:szCs w:val="28"/>
          <w:lang w:eastAsia="ru-RU"/>
        </w:rPr>
        <w:t>Таврический</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Органы местного самоуправления</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имеют право 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создание музеев;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создание муниципальных образовательных организаций высшего образования;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участие в осуществлении деятельности по опеке и попечительству;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создание условий для осуществления деятельности, связанной с реализацией прав местных национально-культурных автономий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создание муниципальной пожарной охраны;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создание условий для развития туризма;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24.11.1995 № 181-ФЗ «О социальной защите инвалидов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осуществление мероприятий, предусмотренных Федеральным </w:t>
      </w:r>
      <w:hyperlink r:id="rId26"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 донорстве крови и ее компонентов»;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осуществление </w:t>
      </w:r>
      <w:hyperlink r:id="rId28" w:history="1">
        <w:r w:rsidRPr="002D0A5B">
          <w:rPr>
            <w:rFonts w:ascii="Times New Roman" w:eastAsia="Times New Roman" w:hAnsi="Times New Roman"/>
            <w:sz w:val="28"/>
            <w:szCs w:val="28"/>
            <w:lang w:eastAsia="ru-RU"/>
          </w:rPr>
          <w:t>деятельности</w:t>
        </w:r>
      </w:hyperlink>
      <w:r w:rsidRPr="002D0A5B">
        <w:rPr>
          <w:rFonts w:ascii="Times New Roman" w:eastAsia="Times New Roman" w:hAnsi="Times New Roman"/>
          <w:sz w:val="28"/>
          <w:szCs w:val="28"/>
          <w:lang w:eastAsia="ru-RU"/>
        </w:rPr>
        <w:t xml:space="preserve"> по обращению с животными без владельцев, обитающими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осуществление мероприятий в сфере профилактики правонарушений, предусмотренных Федеральным </w:t>
      </w:r>
      <w:hyperlink r:id="rId29"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23.06.2016 № 182-ФЗ «Об основах системы профилактики правонарушений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осуществление мероприятий по защите прав потребителей, предусмотренных </w:t>
      </w:r>
      <w:hyperlink r:id="rId30"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Российской Федерации от 07.02.1992 № 2300-1 «О защите прав потребителей»;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17) совершение нотариальных действий, предусмотренных законодательством, в случае отсутствия во входящем в состав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не являющемся его административным центром населенном пункте нотариуса;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19) </w:t>
      </w:r>
      <w:hyperlink r:id="rId31" w:history="1">
        <w:r w:rsidRPr="002D0A5B">
          <w:rPr>
            <w:rFonts w:ascii="Times New Roman" w:eastAsia="Times New Roman" w:hAnsi="Times New Roman"/>
            <w:sz w:val="28"/>
            <w:szCs w:val="28"/>
            <w:lang w:eastAsia="ru-RU"/>
          </w:rPr>
          <w:t>предоставление</w:t>
        </w:r>
      </w:hyperlink>
      <w:r w:rsidRPr="002D0A5B">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7" w:name="p161"/>
      <w:bookmarkEnd w:id="7"/>
      <w:r w:rsidRPr="002D0A5B">
        <w:rPr>
          <w:rFonts w:ascii="Times New Roman" w:eastAsia="Times New Roman" w:hAnsi="Times New Roman"/>
          <w:sz w:val="28"/>
          <w:szCs w:val="28"/>
          <w:lang w:eastAsia="ru-RU"/>
        </w:rPr>
        <w:t xml:space="preserve">          2.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32" w:history="1">
        <w:r w:rsidRPr="002D0A5B">
          <w:rPr>
            <w:rFonts w:ascii="Times New Roman" w:eastAsia="Times New Roman" w:hAnsi="Times New Roman"/>
            <w:sz w:val="28"/>
            <w:szCs w:val="28"/>
            <w:lang w:eastAsia="ru-RU"/>
          </w:rPr>
          <w:t>статьей 19</w:t>
        </w:r>
      </w:hyperlink>
      <w:r w:rsidRPr="002D0A5B">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Статья 8. Полномочия органов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r w:rsidRPr="002D0A5B">
        <w:rPr>
          <w:rFonts w:ascii="Times New Roman" w:eastAsia="Times New Roman" w:hAnsi="Times New Roman"/>
          <w:b/>
          <w:sz w:val="28"/>
          <w:szCs w:val="28"/>
          <w:lang w:eastAsia="ru-RU"/>
        </w:rPr>
        <w:t xml:space="preserve"> по решению вопросов местного значения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целях решения вопросов местного значения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обладают следующими полномочиями: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8" w:name="p210"/>
      <w:bookmarkStart w:id="9" w:name="p228"/>
      <w:bookmarkEnd w:id="8"/>
      <w:bookmarkEnd w:id="9"/>
      <w:r w:rsidRPr="002D0A5B">
        <w:rPr>
          <w:rFonts w:ascii="Times New Roman" w:eastAsia="Times New Roman" w:hAnsi="Times New Roman"/>
          <w:sz w:val="28"/>
          <w:szCs w:val="28"/>
          <w:lang w:eastAsia="ru-RU"/>
        </w:rPr>
        <w:t xml:space="preserve">          1) принятие </w:t>
      </w:r>
      <w:hyperlink r:id="rId33" w:history="1">
        <w:r w:rsidRPr="002D0A5B">
          <w:rPr>
            <w:rFonts w:ascii="Times New Roman" w:eastAsia="Times New Roman" w:hAnsi="Times New Roman"/>
            <w:sz w:val="28"/>
            <w:szCs w:val="28"/>
            <w:lang w:eastAsia="ru-RU"/>
          </w:rPr>
          <w:t>устава</w:t>
        </w:r>
      </w:hyperlink>
      <w:r w:rsidRPr="002D0A5B">
        <w:rPr>
          <w:rFonts w:ascii="Times New Roman" w:eastAsia="Times New Roman" w:hAnsi="Times New Roman"/>
          <w:sz w:val="28"/>
          <w:szCs w:val="28"/>
          <w:lang w:eastAsia="ru-RU"/>
        </w:rPr>
        <w:t xml:space="preserve">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br/>
        <w:t xml:space="preserve">и внесение в него изменений и дополнений, издание муниципальных правовых актов;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0" w:name="p211"/>
      <w:bookmarkEnd w:id="10"/>
      <w:r w:rsidRPr="002D0A5B">
        <w:rPr>
          <w:rFonts w:ascii="Times New Roman" w:eastAsia="Times New Roman" w:hAnsi="Times New Roman"/>
          <w:sz w:val="28"/>
          <w:szCs w:val="28"/>
          <w:lang w:eastAsia="ru-RU"/>
        </w:rPr>
        <w:t xml:space="preserve">          2) установление официальных </w:t>
      </w:r>
      <w:hyperlink r:id="rId34" w:history="1">
        <w:r w:rsidRPr="002D0A5B">
          <w:rPr>
            <w:rFonts w:ascii="Times New Roman" w:eastAsia="Times New Roman" w:hAnsi="Times New Roman"/>
            <w:sz w:val="28"/>
            <w:szCs w:val="28"/>
            <w:lang w:eastAsia="ru-RU"/>
          </w:rPr>
          <w:t>символов</w:t>
        </w:r>
      </w:hyperlink>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осуществление закупок товаров, работ, услуг для обеспечения муниципальных нужд;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установление тарифов на услуги, предоставляемые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работы, выполняемые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иное не предусмотрено федеральными законами;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полномочиями по организации теплоснабжения, предусмотренными Федеральным </w:t>
      </w:r>
      <w:hyperlink r:id="rId35"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27.07.2010 № 190-ФЗ «О теплоснабжении»;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полномочиями в сфере водоснабжения и водоотведения, предусмотренными Федеральным </w:t>
      </w:r>
      <w:hyperlink r:id="rId36"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07.12.2011 № 416-ФЗ «О водоснабжении и водоотведении»;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полномочиями в сфере стратегического планирования, предусмотренными Федеральным </w:t>
      </w:r>
      <w:hyperlink r:id="rId37"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28.06.2014 № 172-ФЗ «О стратегическом планировании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8" w:history="1">
        <w:r w:rsidRPr="002D0A5B">
          <w:rPr>
            <w:rFonts w:ascii="Times New Roman" w:eastAsia="Times New Roman" w:hAnsi="Times New Roman"/>
            <w:sz w:val="28"/>
            <w:szCs w:val="28"/>
            <w:lang w:eastAsia="ru-RU"/>
          </w:rPr>
          <w:t>порядке</w:t>
        </w:r>
      </w:hyperlink>
      <w:r w:rsidRPr="002D0A5B">
        <w:rPr>
          <w:rFonts w:ascii="Times New Roman" w:eastAsia="Times New Roman" w:hAnsi="Times New Roman"/>
          <w:sz w:val="28"/>
          <w:szCs w:val="28"/>
          <w:lang w:eastAsia="ru-RU"/>
        </w:rPr>
        <w:t xml:space="preserve">, установленном Правительством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1" w:name="p230"/>
      <w:bookmarkEnd w:id="11"/>
      <w:r w:rsidRPr="002D0A5B">
        <w:rPr>
          <w:rFonts w:ascii="Times New Roman" w:eastAsia="Times New Roman" w:hAnsi="Times New Roman"/>
          <w:sz w:val="28"/>
          <w:szCs w:val="28"/>
          <w:lang w:eastAsia="ru-RU"/>
        </w:rPr>
        <w:t xml:space="preserve">          11) осуществление международных и внешнеэкономических связей в соответствии с настоящим Федеральным законом;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9" w:history="1">
        <w:r w:rsidRPr="002D0A5B">
          <w:rPr>
            <w:rFonts w:ascii="Times New Roman" w:eastAsia="Times New Roman" w:hAnsi="Times New Roman"/>
            <w:sz w:val="28"/>
            <w:szCs w:val="28"/>
            <w:lang w:eastAsia="ru-RU"/>
          </w:rPr>
          <w:t>законодательством</w:t>
        </w:r>
      </w:hyperlink>
      <w:r w:rsidRPr="002D0A5B">
        <w:rPr>
          <w:rFonts w:ascii="Times New Roman" w:eastAsia="Times New Roman" w:hAnsi="Times New Roman"/>
          <w:sz w:val="28"/>
          <w:szCs w:val="28"/>
          <w:lang w:eastAsia="ru-RU"/>
        </w:rPr>
        <w:t xml:space="preserve"> Российской Федерации о муниципальной службе;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r w:rsidRPr="002D0A5B">
        <w:rPr>
          <w:rFonts w:ascii="Times New Roman" w:eastAsia="Times New Roman" w:hAnsi="Times New Roman"/>
          <w:sz w:val="28"/>
          <w:szCs w:val="28"/>
          <w:lang w:eastAsia="ru-RU"/>
        </w:rPr>
        <w:br/>
        <w:t xml:space="preserve">и о повышении энергетической эффективности;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иные полномочиями в соответствии с Федеральными законами, настоящим Уставом.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2.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работ (в том числе дежурств) в целях решения вопросов местного значения муниципального округа, </w:t>
      </w:r>
      <w:r w:rsidRPr="002D0A5B">
        <w:rPr>
          <w:rFonts w:ascii="Times New Roman" w:hAnsi="Times New Roman"/>
          <w:sz w:val="28"/>
          <w:szCs w:val="28"/>
          <w:lang w:eastAsia="ru-RU"/>
        </w:rPr>
        <w:t xml:space="preserve">предусмотренных пунктами 7.1 – 11, 20 и 25 части 1 статьи 16 </w:t>
      </w:r>
      <w:r w:rsidRPr="002D0A5B">
        <w:rPr>
          <w:rFonts w:ascii="Times New Roman" w:eastAsia="Times New Roman" w:hAnsi="Times New Roman"/>
          <w:sz w:val="28"/>
          <w:szCs w:val="28"/>
          <w:lang w:eastAsia="ru-RU"/>
        </w:rPr>
        <w:t>Федерального закона № 131-ФЗ.</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 социально значимым работам относятся только работы, не требующие специальной профессиональной подготовки.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3D0BB3" w:rsidRPr="002D0A5B" w:rsidRDefault="003D0BB3" w:rsidP="003D0BB3">
      <w:pPr>
        <w:spacing w:after="0" w:line="240" w:lineRule="auto"/>
        <w:ind w:firstLine="708"/>
        <w:contextualSpacing/>
        <w:jc w:val="both"/>
        <w:rPr>
          <w:rFonts w:ascii="Times New Roman" w:eastAsia="Times New Roman" w:hAnsi="Times New Roman"/>
          <w:b/>
          <w:bCs/>
          <w:sz w:val="28"/>
          <w:szCs w:val="28"/>
          <w:lang w:eastAsia="ru-RU"/>
        </w:rPr>
      </w:pPr>
      <w:r w:rsidRPr="002D0A5B">
        <w:rPr>
          <w:rFonts w:ascii="Times New Roman" w:eastAsia="Times New Roman" w:hAnsi="Times New Roman"/>
          <w:sz w:val="28"/>
          <w:szCs w:val="28"/>
          <w:lang w:eastAsia="ru-RU"/>
        </w:rPr>
        <w:t xml:space="preserve">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устанавливается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законодательством.</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9. Осуществление органами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 отдельных государственных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 вопросам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отдельными государственными полномочиями, требованиям, предусмотренным статьей 19 </w:t>
      </w:r>
      <w:hyperlink r:id="rId40"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является основанием для отказа от исполнения указанных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Федеральные законы, закрепляющие право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участвовать в осуществлении государственных полномочий, не переданных им в соответствии со статьей 19 </w:t>
      </w:r>
      <w:hyperlink r:id="rId41"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могут содержать положения, предусматривающие: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порядок согласования участия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осуществлении указанных полномочий, а также особенности такого участия;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возможность и пределы правового регулирования органами государственной власти указанных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участвуют в осуществлении государственных полномочий, не переданных им в соответствии со статьей 19 </w:t>
      </w:r>
      <w:hyperlink r:id="rId42"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в случае принятия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решения о реализации права на участие в осуществлении указанных полномочий.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осуществлять расходы за счет средств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br/>
        <w:t xml:space="preserve">(за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3"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если возможность осуществления таких расходов предусмотрена федеральными законами.</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устанавливать за счет средств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br/>
        <w:t>(за исключением финансовых средств, передаваемых бюджету</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Финансирование полномочий, предусмотренное настоящим пунктом, не является обязанностью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должностные лица местного самоуправления обязаны в соответствии с требованиями статьи 19 </w:t>
      </w:r>
      <w:hyperlink r:id="rId44"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предоставлять уполномоченным государственным органам документы, связанные с осуществлением отдельных государственных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 случае выявления нарушений требований законов по вопросам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Указанные предписания могут быть обжалованы в судебном порядке. </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10. Муниципальный контроль</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организуют и осуществляют муниципальный контроль за соблюдением требований, установленных муниципальными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Организация и осуществление видов муниципального контроля регулируются Федеральным </w:t>
      </w:r>
      <w:hyperlink r:id="rId45" w:history="1">
        <w:r w:rsidRPr="002D0A5B">
          <w:rPr>
            <w:rFonts w:ascii="Times New Roman" w:eastAsia="Times New Roman" w:hAnsi="Times New Roman"/>
            <w:sz w:val="28"/>
            <w:szCs w:val="28"/>
            <w:lang w:eastAsia="ru-RU"/>
          </w:rPr>
          <w:t>законом</w:t>
        </w:r>
      </w:hyperlink>
      <w:r w:rsidRPr="002D0A5B">
        <w:rPr>
          <w:rFonts w:ascii="Times New Roman" w:eastAsia="Times New Roman" w:hAnsi="Times New Roman"/>
          <w:sz w:val="28"/>
          <w:szCs w:val="28"/>
          <w:lang w:eastAsia="ru-RU"/>
        </w:rPr>
        <w:t xml:space="preserve"> от 31.07.2020 № 248-ФЗ </w:t>
      </w:r>
      <w:r w:rsidRPr="002D0A5B">
        <w:rPr>
          <w:rFonts w:ascii="Times New Roman" w:eastAsia="Times New Roman" w:hAnsi="Times New Roman"/>
          <w:sz w:val="28"/>
          <w:szCs w:val="28"/>
          <w:lang w:eastAsia="ru-RU"/>
        </w:rPr>
        <w:br/>
        <w:t xml:space="preserve">«О государственном контроле (надзоре) и муниципальном контроле в Российской Федерации». </w:t>
      </w:r>
    </w:p>
    <w:p w:rsidR="003D0BB3" w:rsidRPr="002D0A5B" w:rsidRDefault="003D0BB3" w:rsidP="003D0BB3">
      <w:pPr>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Вид муниципального контроля подлежит осуществлению при наличии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объектов соответствующего вида контроля.</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III. УЧАСТИЕ НАСЕЛЕНИЯ В ОСУЩЕСТВЛЕНИИ МЕСТНОГО САМОУПРАВЛЕНИЯ</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11. Местный референдум</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целях решения непосредственно населением вопросов местного значения проводится местный референдум.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Местный референдум проводится на всей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Решение о назначении местного референдума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 инициативе, выдвинутой гражданами Российской Федерации, имеющими право на участие в местном референдуме;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 инициативе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выдвинутой ими совместно.</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 131-ФЗ, является сбор подписей в поддержку данной инициативы, количество которых установлено Законом Омской области от 15.02.2005 № 616-ОЗ </w:t>
      </w:r>
      <w:r w:rsidRPr="002D0A5B">
        <w:rPr>
          <w:rFonts w:ascii="Times New Roman" w:eastAsia="Times New Roman" w:hAnsi="Times New Roman"/>
          <w:sz w:val="28"/>
          <w:szCs w:val="28"/>
          <w:lang w:eastAsia="ru-RU"/>
        </w:rPr>
        <w:br/>
        <w:t>«О местном референдуме в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Инициатива проведения референдума, выдвинутая совместно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оформляется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обязан назначить местный референдум в течение 30 дней со дня поступления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документов, на основании которых назначается местный референдум.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 случае, если местный референдум не назначен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установленные сроки, референдум назначается судом на основании обращения граждан, избирательных объединений,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В местном референдуме имеют право участвовать граждане Российской Федерации, место жительства которых расположено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Принятое на местном референдуме решение подлежит обязательному исполнению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прокурором, уполномоченными федеральным законом органами государственной власти.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принимаемыми в соответствии с ним законами Омской области.</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12. Выборы в органы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Муниципальные выборы проводятся в целях избрания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основе всеобщего равного и прямого избирательного права при тайном голосовании.</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Муниципальные выборы назначаются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сроки, предусмотренные настоящим Уставом. В случаях, установленных федеральным законом, муниципальные выборы назначаются </w:t>
      </w:r>
      <w:r w:rsidRPr="002D0A5B">
        <w:rPr>
          <w:rFonts w:ascii="Times New Roman" w:hAnsi="Times New Roman"/>
          <w:sz w:val="28"/>
          <w:szCs w:val="28"/>
          <w:lang w:eastAsia="ru-RU"/>
        </w:rPr>
        <w:t xml:space="preserve">соответствующей избирательной комиссией </w:t>
      </w:r>
      <w:r w:rsidRPr="002D0A5B">
        <w:rPr>
          <w:rFonts w:ascii="Times New Roman" w:eastAsia="Times New Roman" w:hAnsi="Times New Roman"/>
          <w:sz w:val="28"/>
          <w:szCs w:val="28"/>
          <w:lang w:eastAsia="ru-RU"/>
        </w:rPr>
        <w:t>или судом.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Решение о назначении выборов в орган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должно быть принято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ранее чем за 90 дней и не позднее чем за 80 дней до дня голосования.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избирается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из числа кандидатов, представленных конкурсной комиссией по результатам конкурса, и возглавляет местную администрацию.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Порядок проведения конкурса по отбору кандидатур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устанавливается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Общее число членов конкурсной комиссии устанавливается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Половина членов конкурсной комиссии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 другая половина – Губернатором Омской области.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Кандидатом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полномочий по решению вопросов местного значения.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Совету</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проведения голосования по кандидатурам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представляется не менее двух зарегистрированных конкурсной комиссией кандидатов.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При проведении выборов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День голосования на выборах в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определяется в соответствии с Федеральным законом № 67-ФЗ.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Лица, являвшиеся депутатами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распущенного на основании части 2.1 статьи 73 Федерального закона № 131-ФЗ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На выборах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назначенных в связи с роспуском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 основании части 2.1 статьи 73 Федерального закона № 131-ФЗ, кандидат в депутаты из числа лиц, которые являлись депутатами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в отношении которых судом установлен факт отсутствия вины за непроведение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правомочного заседания в течение трех месяцев подряд, представляет дополнительно указанное решение суда, вступившее в законную силу.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Итоги муниципальных выборов подлежат официальному опубликованию (обнародованию).</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13. Голосование по отзыву депутата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района, голосование по вопросам изменения границ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района, преобразования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1. </w:t>
      </w:r>
      <w:r w:rsidRPr="002D0A5B">
        <w:rPr>
          <w:rFonts w:ascii="Times New Roman" w:hAnsi="Times New Roman"/>
          <w:sz w:val="28"/>
          <w:szCs w:val="28"/>
          <w:lang w:eastAsia="ru-RU"/>
        </w:rPr>
        <w:t xml:space="preserve">Голосование по отзыву депутата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Основаниями для отзыва депутата </w:t>
      </w:r>
      <w:r w:rsidRPr="002D0A5B">
        <w:rPr>
          <w:rFonts w:ascii="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3D0BB3" w:rsidRPr="002D0A5B" w:rsidRDefault="003D0BB3" w:rsidP="003D0BB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Основания для отзыва депутата </w:t>
      </w:r>
      <w:r w:rsidRPr="002D0A5B">
        <w:rPr>
          <w:rFonts w:ascii="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и процедура отзыва устанавливаются настоящим Уставом. Основанием отзыва депутата </w:t>
      </w:r>
      <w:r w:rsidRPr="002D0A5B">
        <w:rPr>
          <w:rFonts w:ascii="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 xml:space="preserve">является нарушение своими действиями (бездействием) или решениями </w:t>
      </w:r>
      <w:hyperlink r:id="rId46" w:tgtFrame="_self" w:history="1">
        <w:r w:rsidRPr="002D0A5B">
          <w:rPr>
            <w:rFonts w:ascii="Times New Roman" w:eastAsia="Times New Roman" w:hAnsi="Times New Roman"/>
            <w:sz w:val="28"/>
            <w:szCs w:val="28"/>
            <w:lang w:eastAsia="ru-RU"/>
          </w:rPr>
          <w:t>Конституции Российской Федерации</w:t>
        </w:r>
      </w:hyperlink>
      <w:r w:rsidRPr="002D0A5B">
        <w:rPr>
          <w:rFonts w:ascii="Times New Roman" w:eastAsia="Times New Roman" w:hAnsi="Times New Roman"/>
          <w:sz w:val="28"/>
          <w:szCs w:val="28"/>
          <w:lang w:eastAsia="ru-RU"/>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Совет</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назначает голосование по отзыву депутата Совета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в течение 30 дней со дня поступления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документов о выдвижении соответствующей инициативы.</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Депутат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имеет право дать избирателям объяснения по поводу обстоятельств, выдвигаемых в качестве оснований для отзыва.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Депутат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 xml:space="preserve">считается отозванным, если за отзыв проголосовало не менее половины избирателей, зарегистрированных в муниципальном округе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 (избирательном округе).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если все депутатские мандаты или часть депутатских мандатов в Совете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 случаях, предусмотренных Федеральным законом № 131-ФЗ, в целях получения согласия населения при изменении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проводится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проводится на всей территории</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на части его территории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проводится в порядке, установленном Федеральным законом № 67-ФЗ и принимаемым в соответствии с ним законом Омской области для проведения местного референдума, с учетом особенностей, установленных </w:t>
      </w:r>
      <w:hyperlink r:id="rId47" w:tgtFrame="_self" w:history="1">
        <w:r w:rsidRPr="002D0A5B">
          <w:rPr>
            <w:rFonts w:ascii="Times New Roman" w:eastAsia="Times New Roman" w:hAnsi="Times New Roman"/>
            <w:sz w:val="28"/>
            <w:szCs w:val="28"/>
            <w:lang w:eastAsia="ru-RU"/>
          </w:rPr>
          <w:t>Федеральным законом №</w:t>
        </w:r>
      </w:hyperlink>
      <w:r w:rsidRPr="002D0A5B">
        <w:rPr>
          <w:rFonts w:ascii="Times New Roman" w:eastAsia="Times New Roman" w:hAnsi="Times New Roman"/>
          <w:sz w:val="28"/>
          <w:szCs w:val="28"/>
          <w:lang w:eastAsia="ru-RU"/>
        </w:rPr>
        <w:t xml:space="preserve"> 131-ФЗ.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Голосование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считается состоявшимся, если в нем приняло участие более половины жителей</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части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обладающих избирательным правом. Согласие населения на изменение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части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Итоги голосования по отзыву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итоги голосования по вопросам изменения границ</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принятые решения подлежат официальному опубликованию (обнародованию).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14. Правотворческая инициатива граждан</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Минимальная численность инициативной группы граждан устанавливается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 не может превышать 3 процента от числа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обладающих избирательным правом.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отсутствия нормативного правового акта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должностным лицом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к компетенции которых относится принятие соответствующего акта, в течение трех месяцев со дня его внесения.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указанный проект должен быть рассмотрен на открытом заседании данного органа.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0BB3" w:rsidRPr="002D0A5B" w:rsidRDefault="003D0BB3" w:rsidP="003D0BB3">
      <w:pPr>
        <w:spacing w:after="0" w:line="240" w:lineRule="auto"/>
        <w:jc w:val="both"/>
        <w:rPr>
          <w:rFonts w:ascii="Times New Roman" w:hAnsi="Times New Roman"/>
          <w:sz w:val="28"/>
          <w:szCs w:val="28"/>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15. Инициативные проекты</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t xml:space="preserve">          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может быть внесен инициативный проект. Порядок определения части территории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hAnsi="Times New Roman"/>
          <w:sz w:val="28"/>
          <w:szCs w:val="28"/>
        </w:rPr>
        <w:t xml:space="preserve">район, на которой могут реализовываться инициативные проекты, устанавливается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t xml:space="preserve">          2.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в соответствии со статьей 26.1 Федерального закона № 131-ФЗ. </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16. Территориальное общественное самоуправление</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Под территориальным общественным самоуправлением понимается самоорганизация граждан по месту их жительства на части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17. Публичные слушания, общественные обсуждения</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Для обсуждения проектов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местного значения с участием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могут проводиться публичные слушания.</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Публичные слушания проводятся по инициативе населения,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88" w:lineRule="atLeast"/>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Публичные слушания, проводимые по инициативе населения или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назначаются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а по инициативе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На публичные слушания должны выноситься: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проект Устава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Омской области, а также проект муниципального нормативного правового акта о внесении изменений и дополнений в данный Устав, кроме случаев, когда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соответствие с этими нормативными правовыми актами;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проект местного бюджета и отчет о его исполнении;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проект стратегии социально-экономического развития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вопросы о преобразовании</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за исключением случаев, если в соответствии со статьей 13 Федерального закона № 131-ФЗ для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требуется получение согласия населения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выраженного путем голосования либо на сходах граждан.</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rPr>
        <w:t xml:space="preserve">          4. Порядок организации и проведения публичных слушаний определяется </w:t>
      </w:r>
      <w:r w:rsidRPr="002D0A5B">
        <w:rPr>
          <w:rFonts w:ascii="Times New Roman" w:hAnsi="Times New Roman"/>
          <w:sz w:val="28"/>
          <w:szCs w:val="28"/>
          <w:lang w:eastAsia="ru-RU"/>
        </w:rPr>
        <w:t xml:space="preserve">настоящим Уставом и (или) решением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и должен предусматривать заблаговременное оповещение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w:t>
      </w:r>
      <w:r w:rsidRPr="002D0A5B">
        <w:rPr>
          <w:rFonts w:ascii="Times New Roman" w:hAnsi="Times New Roman"/>
          <w:sz w:val="28"/>
          <w:szCs w:val="28"/>
        </w:rPr>
        <w:t xml:space="preserve"> и органов местного самоуправления» (далее – официальный сайт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rPr>
        <w:t xml:space="preserve">района), возможность представления жителям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hAnsi="Times New Roman"/>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rPr>
        <w:t xml:space="preserve">, другие меры, обеспечивающие участие в публичных слушаниях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18. Собрание граждан</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Для обсуждения вопросов местного значения, информирования населения о деятельности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rPr>
        <w:t xml:space="preserve">обсуждения вопросов внесения инициативных проектов и их рассмотрения, </w:t>
      </w:r>
      <w:r w:rsidRPr="002D0A5B">
        <w:rPr>
          <w:rFonts w:ascii="Times New Roman" w:eastAsia="Times New Roman" w:hAnsi="Times New Roman"/>
          <w:sz w:val="28"/>
          <w:szCs w:val="28"/>
          <w:lang w:eastAsia="ru-RU"/>
        </w:rPr>
        <w:t xml:space="preserve">осуществления территориального общественного самоуправления на части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могут проводиться собрания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2. Собрание граждан проводится по инициативе населения</w:t>
      </w:r>
      <w:r w:rsidRPr="002D0A5B">
        <w:rPr>
          <w:rFonts w:ascii="Times New Roman" w:eastAsia="Times New Roman" w:hAnsi="Times New Roman"/>
          <w:sz w:val="28"/>
          <w:szCs w:val="28"/>
          <w:lang w:eastAsia="ru-RU"/>
        </w:rPr>
        <w:t xml:space="preserve">,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а также в случаях, предусмотренных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Собрание граждан, проводимое по инициативе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назначается соответственно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t xml:space="preserve">          3.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Собрание граждан, проводимое по инициативе населения,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 порядке, установленном настоящим Уставом.</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Собрание граждан, проводимое по инициативе населения, должно быть проведено в течение 30 дней со дня поступления инициативы о его проведении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Решение о назначении собрания граждан, проводимого по инициативе населения,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не поз</w:t>
      </w:r>
      <w:r w:rsidR="00962E0A">
        <w:rPr>
          <w:rFonts w:ascii="Times New Roman" w:eastAsia="Times New Roman" w:hAnsi="Times New Roman"/>
          <w:sz w:val="28"/>
          <w:szCs w:val="28"/>
          <w:lang w:eastAsia="ru-RU"/>
        </w:rPr>
        <w:t>днее</w:t>
      </w:r>
      <w:r w:rsidRPr="002D0A5B">
        <w:rPr>
          <w:rFonts w:ascii="Times New Roman" w:eastAsia="Times New Roman" w:hAnsi="Times New Roman"/>
          <w:sz w:val="28"/>
          <w:szCs w:val="28"/>
          <w:lang w:eastAsia="ru-RU"/>
        </w:rPr>
        <w:t xml:space="preserve"> чем через 10 дней со дня выдвижения такой инициативы и подлежит опубликованию (обнародованию) в течение 7 дней со дня его принятия.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Собрание граждан может принимать обращения к органам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 лицам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избирать лиц, уполномоченных представлять собрание граждан во взаимоотношениях с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Обращения, принятые собранием граждан, подлежат обязательному рассмотрению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к компетенции которых отнесено решение содержащихся в обращениях вопросов, с направлением письменного ответа.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Порядок назначения и проведения собрания граждан, а также полномочия собрания граждан определяются </w:t>
      </w:r>
      <w:hyperlink r:id="rId48" w:tgtFrame="_self" w:history="1">
        <w:r w:rsidRPr="002D0A5B">
          <w:rPr>
            <w:rFonts w:ascii="Times New Roman" w:eastAsia="Times New Roman" w:hAnsi="Times New Roman"/>
            <w:sz w:val="28"/>
            <w:szCs w:val="28"/>
            <w:lang w:eastAsia="ru-RU"/>
          </w:rPr>
          <w:t xml:space="preserve">Федеральным законом </w:t>
        </w:r>
      </w:hyperlink>
      <w:r w:rsidRPr="002D0A5B">
        <w:rPr>
          <w:rFonts w:ascii="Times New Roman" w:eastAsia="Times New Roman" w:hAnsi="Times New Roman"/>
          <w:sz w:val="28"/>
          <w:szCs w:val="28"/>
          <w:lang w:eastAsia="ru-RU"/>
        </w:rPr>
        <w:t>№ 131-ФЗ, решениями Совета</w:t>
      </w:r>
      <w:r w:rsidR="00962E0A">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Итоги собрания граждан подлежат официальному опубликованию (обнародованию).</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19. Конференция граждан (собрание делегатов)</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случаях, предусмотренных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уставом территориального общественного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Итоги конференции граждан (собрания делегатов) подлежат официальному опубликованию (обнародованию).</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20. Опрос граждан</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Опрос граждан проводится на всей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а также органами государственной власти.</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Результаты опроса носят рекомендательный характер.</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опросе граждан имеют право участвовать жители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обладающие избирательным правом.</w:t>
      </w:r>
      <w:r w:rsidRPr="002D0A5B">
        <w:rPr>
          <w:rFonts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или его части, в которых предлагается реализовать инициативный проект, достигшие шестнадцатилетнего возраста.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Опрос граждан проводится по инициативе: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или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 по вопросам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органов государственной власти Омской области - для учета мнения граждан при принятии решений об изменении целевого назначения земель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для объектов регионального и межрегионального значения.</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hAnsi="Times New Roman"/>
          <w:sz w:val="28"/>
          <w:szCs w:val="28"/>
        </w:rPr>
        <w:t xml:space="preserve">          3)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0BB3" w:rsidRPr="002D0A5B" w:rsidRDefault="003D0BB3" w:rsidP="003D0BB3">
      <w:pPr>
        <w:spacing w:after="0" w:line="240" w:lineRule="auto"/>
        <w:jc w:val="both"/>
        <w:rPr>
          <w:rFonts w:ascii="Times New Roman" w:hAnsi="Times New Roman"/>
          <w:sz w:val="28"/>
          <w:szCs w:val="28"/>
        </w:rPr>
      </w:pPr>
      <w:r w:rsidRPr="002D0A5B">
        <w:rPr>
          <w:rFonts w:ascii="Times New Roman" w:eastAsia="Times New Roman" w:hAnsi="Times New Roman"/>
          <w:sz w:val="28"/>
          <w:szCs w:val="28"/>
          <w:lang w:eastAsia="ru-RU"/>
        </w:rPr>
        <w:t xml:space="preserve">          4</w:t>
      </w:r>
      <w:r w:rsidRPr="002D0A5B">
        <w:rPr>
          <w:rFonts w:ascii="Times New Roman" w:hAnsi="Times New Roman"/>
          <w:sz w:val="28"/>
          <w:szCs w:val="28"/>
        </w:rPr>
        <w:t xml:space="preserve">. Порядок назначения и проведения опроса граждан определяется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br/>
        <w:t>в соответствии с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5. Решение о назначении опроса граждан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Для проведения опроса граждан может использоваться официальный сайт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 xml:space="preserve">. </w:t>
      </w:r>
      <w:r w:rsidRPr="002D0A5B">
        <w:rPr>
          <w:rFonts w:ascii="Times New Roman" w:eastAsia="Times New Roman" w:hAnsi="Times New Roman"/>
          <w:sz w:val="28"/>
          <w:szCs w:val="28"/>
          <w:lang w:eastAsia="ru-RU"/>
        </w:rPr>
        <w:t xml:space="preserve">В нормативном правовом акте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eastAsia="Times New Roman" w:hAnsi="Times New Roman"/>
          <w:sz w:val="28"/>
          <w:szCs w:val="28"/>
          <w:lang w:eastAsia="ru-RU"/>
        </w:rPr>
        <w:t>о назначении опроса граждан устанавливаются:</w:t>
      </w:r>
    </w:p>
    <w:p w:rsidR="003D0BB3" w:rsidRPr="002D0A5B" w:rsidRDefault="003D0BB3" w:rsidP="003D0BB3">
      <w:pPr>
        <w:spacing w:after="0" w:line="240" w:lineRule="auto"/>
        <w:contextualSpacing/>
        <w:jc w:val="both"/>
        <w:rPr>
          <w:rFonts w:ascii="Times New Roman" w:eastAsia="Times New Roman" w:hAnsi="Times New Roman"/>
          <w:bCs/>
          <w:sz w:val="28"/>
          <w:szCs w:val="28"/>
          <w:lang w:eastAsia="ru-RU"/>
        </w:rPr>
      </w:pPr>
      <w:r w:rsidRPr="002D0A5B">
        <w:rPr>
          <w:rFonts w:ascii="Times New Roman" w:eastAsia="Times New Roman" w:hAnsi="Times New Roman"/>
          <w:bCs/>
          <w:sz w:val="28"/>
          <w:szCs w:val="28"/>
          <w:lang w:eastAsia="ru-RU"/>
        </w:rPr>
        <w:t xml:space="preserve">          1) дата, сроки и место проведения опроса;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формулировка вопроса (вопросов), предлагаемого (предлагаемых) при проведении опроса;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методика проведения опроса;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форма опросного листа;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минимальная численность жителей округа, участвующих в опросе.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7) порядок идентификации участников опроса в случае проведения опроса граждан с использованием официального сайта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Жители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должны быть проинформированы о проведении опроса граждан не менее чем за 10 дней до его проведения.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Финансирование мероприятий, связанных с подготовкой и проведением опроса граждан, осуществляется: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 счет средств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при проведении опроса по инициативе органов местного самоуправления</w:t>
      </w:r>
      <w:r w:rsidRPr="002D0A5B">
        <w:rPr>
          <w:rFonts w:ascii="Times New Roman" w:hAnsi="Times New Roman"/>
          <w:sz w:val="28"/>
          <w:szCs w:val="28"/>
        </w:rPr>
        <w:t xml:space="preserve"> или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за счет средств бюджета Омской области – при проведении опроса по инициативе органов государственной власти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21. Обращения граждан в органы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Граждане имеют право на индивидуальные и коллективные обращения в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За нарушение порядка и сроков рассмотрения обращений граждан должностные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22. Староста сельского населенного пункта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Для организации взаимодействия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жителей сельского населенного пункта при решении вопросов местного значения в сельском населенном пункте, расположенном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районе, может назначаться староста сельского населенного пункта.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Староста сельского населенного пункта назначается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Старостой сельского населенного пункта не может быть назначено лицо:</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признанное судом недееспособным или ограниченно дееспособным;</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имеющее непогашенную или неснятую судимость.</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Срок полномочий старосты сельского населенного пункта составляет пять лет.</w:t>
      </w:r>
    </w:p>
    <w:p w:rsidR="003D0BB3" w:rsidRPr="002D0A5B" w:rsidRDefault="003D0BB3" w:rsidP="003D0B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схода граждан сельского населенного пункта, а также в случаях, установленных пунктами 1 – 7 и 9.2 части 10 статьи 40 Федерального закона № 131-ФЗ.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Староста сельского населенного пункта для решения возложенных на него задач:</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взаимодействует с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содействует органам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организации и проведении публичных слушаний и общественных обсуждений, обнародовании их результатов в сельском населенном пункте;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осуществляет иные полномочия и права, предусмотренные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Гарантии деятельности и иные вопросы статуса старосты сельского населенного пункта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устанавливаются нормативным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 </w:t>
      </w:r>
    </w:p>
    <w:p w:rsidR="003D0BB3" w:rsidRPr="002D0A5B" w:rsidRDefault="003D0BB3" w:rsidP="003D0BB3">
      <w:pPr>
        <w:spacing w:after="0" w:line="240" w:lineRule="auto"/>
        <w:contextualSpacing/>
        <w:jc w:val="both"/>
        <w:rPr>
          <w:rFonts w:ascii="Times New Roman" w:hAnsi="Times New Roman"/>
          <w:b/>
          <w:sz w:val="28"/>
          <w:szCs w:val="28"/>
          <w:lang w:eastAsia="ru-RU"/>
        </w:rPr>
      </w:pPr>
    </w:p>
    <w:p w:rsidR="003D0BB3" w:rsidRPr="002D0A5B" w:rsidRDefault="003D0BB3" w:rsidP="003D0BB3">
      <w:pPr>
        <w:spacing w:after="0" w:line="240" w:lineRule="auto"/>
        <w:contextualSpacing/>
        <w:jc w:val="both"/>
        <w:rPr>
          <w:rFonts w:ascii="Times New Roman" w:eastAsia="Times New Roman" w:hAnsi="Times New Roman"/>
          <w:b/>
          <w:sz w:val="28"/>
          <w:szCs w:val="28"/>
          <w:lang w:eastAsia="ru-RU"/>
        </w:rPr>
      </w:pPr>
      <w:r w:rsidRPr="002D0A5B">
        <w:rPr>
          <w:rFonts w:ascii="Times New Roman" w:hAnsi="Times New Roman"/>
          <w:b/>
          <w:sz w:val="28"/>
          <w:szCs w:val="28"/>
          <w:lang w:eastAsia="ru-RU"/>
        </w:rPr>
        <w:t xml:space="preserve">Статья 23 </w:t>
      </w:r>
      <w:r w:rsidRPr="002D0A5B">
        <w:rPr>
          <w:rFonts w:ascii="Times New Roman" w:eastAsia="Times New Roman" w:hAnsi="Times New Roman"/>
          <w:b/>
          <w:sz w:val="28"/>
          <w:szCs w:val="28"/>
          <w:lang w:eastAsia="ru-RU"/>
        </w:rPr>
        <w:t>Сход граждан</w:t>
      </w:r>
    </w:p>
    <w:p w:rsidR="003D0BB3" w:rsidRPr="002D0A5B" w:rsidRDefault="003D0BB3" w:rsidP="003D0BB3">
      <w:pPr>
        <w:spacing w:after="0" w:line="240" w:lineRule="auto"/>
        <w:contextualSpacing/>
        <w:jc w:val="both"/>
        <w:rPr>
          <w:rFonts w:ascii="Times New Roman" w:eastAsia="Times New Roman" w:hAnsi="Times New Roman"/>
          <w:b/>
          <w:sz w:val="28"/>
          <w:szCs w:val="28"/>
          <w:lang w:eastAsia="ru-RU"/>
        </w:rPr>
      </w:pPr>
    </w:p>
    <w:p w:rsidR="003D0BB3" w:rsidRPr="002D0A5B" w:rsidRDefault="003D0BB3" w:rsidP="003D0BB3">
      <w:pPr>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1) в населенном пункте, входящем в состав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по вопросу введения и использования средств самообложения граждан на территории данного населенного пункта;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2) в соответствии с законом Омской области на части территории населенного пункта, входящего в состав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по вопросу введения и использования средств самообложения граждан на данной части территории населенного пункта;</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Сход граждан, предусмотренный </w:t>
      </w:r>
      <w:hyperlink r:id="rId49" w:anchor="/document/77701042/entry/251143" w:history="1">
        <w:r w:rsidRPr="002D0A5B">
          <w:rPr>
            <w:rFonts w:ascii="Times New Roman" w:eastAsia="Times New Roman" w:hAnsi="Times New Roman"/>
            <w:sz w:val="28"/>
            <w:szCs w:val="28"/>
            <w:lang w:eastAsia="ru-RU"/>
          </w:rPr>
          <w:t>пунктом 2 части 1</w:t>
        </w:r>
      </w:hyperlink>
      <w:r w:rsidRPr="002D0A5B">
        <w:rPr>
          <w:rFonts w:ascii="Times New Roman" w:eastAsia="Times New Roman" w:hAnsi="Times New Roman"/>
          <w:sz w:val="28"/>
          <w:szCs w:val="28"/>
          <w:lang w:eastAsia="ru-RU"/>
        </w:rPr>
        <w:t xml:space="preserve"> настоящей статьи, может созываться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 инициативе группы жителей соответствующей части территории населенного пункта численностью не менее 10 человек.</w:t>
      </w:r>
    </w:p>
    <w:p w:rsidR="003D0BB3" w:rsidRPr="002D0A5B" w:rsidRDefault="003D0BB3" w:rsidP="003D0BB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Критерии определения границ части территории населенного пункта, входящего в состав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hAnsi="Times New Roman"/>
          <w:sz w:val="28"/>
          <w:szCs w:val="28"/>
          <w:lang w:eastAsia="ru-RU"/>
        </w:rPr>
        <w:t xml:space="preserve">          4.</w:t>
      </w:r>
      <w:r w:rsidRPr="002D0A5B">
        <w:rPr>
          <w:rFonts w:ascii="Times New Roman" w:eastAsia="Times New Roman" w:hAnsi="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D0BB3" w:rsidRPr="002D0A5B" w:rsidRDefault="003D0BB3" w:rsidP="003D0BB3">
      <w:pPr>
        <w:autoSpaceDE w:val="0"/>
        <w:autoSpaceDN w:val="0"/>
        <w:adjustRightInd w:val="0"/>
        <w:spacing w:after="0" w:line="240" w:lineRule="auto"/>
        <w:ind w:firstLine="708"/>
        <w:jc w:val="both"/>
        <w:rPr>
          <w:rFonts w:ascii="Times New Roman" w:hAnsi="Times New Roman"/>
          <w:sz w:val="28"/>
          <w:szCs w:val="28"/>
          <w:lang w:eastAsia="ru-RU"/>
        </w:rPr>
      </w:pPr>
      <w:r w:rsidRPr="002D0A5B">
        <w:rPr>
          <w:rFonts w:ascii="Times New Roman" w:hAnsi="Times New Roman"/>
          <w:sz w:val="28"/>
          <w:szCs w:val="28"/>
          <w:lang w:eastAsia="ru-RU"/>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w:t>
      </w:r>
      <w:r w:rsidR="003324AC">
        <w:rPr>
          <w:rFonts w:ascii="Times New Roman" w:hAnsi="Times New Roman"/>
          <w:sz w:val="28"/>
          <w:szCs w:val="28"/>
          <w:lang w:eastAsia="ru-RU"/>
        </w:rPr>
        <w:t xml:space="preserve"> </w:t>
      </w:r>
      <w:r w:rsidRPr="002D0A5B">
        <w:rPr>
          <w:rFonts w:ascii="Times New Roman" w:hAnsi="Times New Roman"/>
          <w:sz w:val="28"/>
          <w:szCs w:val="28"/>
          <w:lang w:eastAsia="ru-RU"/>
        </w:rPr>
        <w:t xml:space="preserve">нормативными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 соответствии с законом </w:t>
      </w:r>
      <w:r w:rsidRPr="002D0A5B">
        <w:rPr>
          <w:rFonts w:ascii="Times New Roman" w:eastAsia="Times New Roman" w:hAnsi="Times New Roman"/>
          <w:sz w:val="28"/>
          <w:szCs w:val="28"/>
          <w:lang w:eastAsia="ru-RU"/>
        </w:rPr>
        <w:t>Омской области</w:t>
      </w:r>
      <w:r w:rsidRPr="002D0A5B">
        <w:rPr>
          <w:rFonts w:ascii="Times New Roman" w:hAnsi="Times New Roman"/>
          <w:sz w:val="28"/>
          <w:szCs w:val="28"/>
          <w:lang w:eastAsia="ru-RU"/>
        </w:rPr>
        <w:t>.</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24. Другие формы непосредственного осуществления населением местного самоуправления и участия в его осуществлении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Омской области.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Непосредственное осуществление населением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ГЛАВА IV. ОРГАНЫ МЕСТНОГО САМОУПРАВЛЕНИЯ </w:t>
      </w:r>
      <w:r w:rsidRPr="002D0A5B">
        <w:rPr>
          <w:rFonts w:ascii="Times New Roman" w:hAnsi="Times New Roman"/>
          <w:b/>
          <w:sz w:val="28"/>
          <w:szCs w:val="28"/>
          <w:lang w:eastAsia="ru-RU"/>
        </w:rPr>
        <w:t>ТАВРИЧЕСКОГО</w:t>
      </w:r>
      <w:r w:rsidRPr="002D0A5B">
        <w:rPr>
          <w:rFonts w:ascii="Times New Roman" w:eastAsia="Times New Roman" w:hAnsi="Times New Roman"/>
          <w:b/>
          <w:bCs/>
          <w:sz w:val="28"/>
          <w:szCs w:val="28"/>
          <w:lang w:eastAsia="ru-RU"/>
        </w:rPr>
        <w:t xml:space="preserve">РАЙОНА И ДОЛЖНОСТНЫЕ ЛИЦА МЕСТНОГО САМОУПРАВЛЕНИЯ </w:t>
      </w:r>
      <w:r w:rsidRPr="002D0A5B">
        <w:rPr>
          <w:rFonts w:ascii="Times New Roman" w:hAnsi="Times New Roman"/>
          <w:b/>
          <w:sz w:val="28"/>
          <w:szCs w:val="28"/>
          <w:lang w:eastAsia="ru-RU"/>
        </w:rPr>
        <w:t>ТАВРИЧЕСКОГОРАЙОНА</w:t>
      </w:r>
      <w:r w:rsidRPr="002D0A5B">
        <w:rPr>
          <w:rFonts w:ascii="Times New Roman" w:eastAsia="Times New Roman" w:hAnsi="Times New Roman"/>
          <w:b/>
          <w:bCs/>
          <w:sz w:val="28"/>
          <w:szCs w:val="28"/>
          <w:lang w:eastAsia="ru-RU"/>
        </w:rPr>
        <w:t xml:space="preserve">. ПРАВОВОЕ РЕГУЛИРОВАНИЕ МУНИЦИПАЛЬНОЙ СЛУЖБЫ В </w:t>
      </w:r>
      <w:r w:rsidRPr="002D0A5B">
        <w:rPr>
          <w:rFonts w:ascii="Times New Roman" w:hAnsi="Times New Roman"/>
          <w:b/>
          <w:sz w:val="28"/>
          <w:szCs w:val="28"/>
          <w:lang w:eastAsia="ru-RU"/>
        </w:rPr>
        <w:t>ТАВРИЧЕСКОМРАЙОНЕ</w:t>
      </w:r>
    </w:p>
    <w:p w:rsidR="003D0BB3" w:rsidRPr="002D0A5B" w:rsidRDefault="003D0BB3" w:rsidP="003D0BB3">
      <w:pPr>
        <w:spacing w:after="0" w:line="240" w:lineRule="auto"/>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25. Структура органов местного самоуправления муниципального округа </w:t>
      </w:r>
      <w:r w:rsidRPr="002D0A5B">
        <w:rPr>
          <w:rFonts w:ascii="Times New Roman" w:hAnsi="Times New Roman"/>
          <w:b/>
          <w:sz w:val="28"/>
          <w:szCs w:val="28"/>
          <w:lang w:eastAsia="ru-RU"/>
        </w:rPr>
        <w:t>Таврический</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Структуру органов местного самоуправления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составляют: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2. Изменение структуры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не иначе как путем внесения изменений в настоящий Устав.</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26. Совет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Численность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составляет 20 (двадцать) человек.</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может осуществлять свои полномочия в случае избрания не менее двух третей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Вновь избранный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собирается на первое заседание </w:t>
      </w:r>
      <w:r w:rsidRPr="002D0A5B">
        <w:rPr>
          <w:rFonts w:ascii="Times New Roman" w:hAnsi="Times New Roman"/>
          <w:sz w:val="28"/>
          <w:szCs w:val="28"/>
          <w:lang w:eastAsia="ru-RU"/>
        </w:rPr>
        <w:t>в срок, не превышающий 30 дней</w:t>
      </w:r>
      <w:r w:rsidRPr="002D0A5B">
        <w:rPr>
          <w:rFonts w:ascii="Times New Roman" w:eastAsia="Times New Roman" w:hAnsi="Times New Roman"/>
          <w:sz w:val="28"/>
          <w:szCs w:val="28"/>
          <w:lang w:eastAsia="ru-RU"/>
        </w:rPr>
        <w:t xml:space="preserve"> со дня избрания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правомочном составе.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Организацию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осуществляет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избираемый этим органом из своего состава.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решает вопросы, отнесенные к его компетенции, на сессиях. Под сессией понимается одно или несколько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посвященные обсуждению единой повестки дня. З</w:t>
      </w:r>
      <w:r w:rsidRPr="002D0A5B">
        <w:rPr>
          <w:rFonts w:ascii="Times New Roman" w:hAnsi="Times New Roman"/>
          <w:sz w:val="28"/>
          <w:szCs w:val="28"/>
          <w:lang w:eastAsia="ru-RU"/>
        </w:rPr>
        <w:t xml:space="preserve">аседания </w:t>
      </w:r>
      <w:r w:rsidRPr="002D0A5B">
        <w:rPr>
          <w:rFonts w:ascii="Times New Roman" w:eastAsia="Times New Roman" w:hAnsi="Times New Roman"/>
          <w:sz w:val="28"/>
          <w:szCs w:val="28"/>
          <w:lang w:eastAsia="ru-RU"/>
        </w:rPr>
        <w:t xml:space="preserve">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проводятся не реже одного раза в три месяца.</w:t>
      </w:r>
      <w:r w:rsidRPr="002D0A5B">
        <w:rPr>
          <w:rFonts w:ascii="Times New Roman" w:eastAsia="Times New Roman" w:hAnsi="Times New Roman"/>
          <w:sz w:val="28"/>
          <w:szCs w:val="28"/>
          <w:lang w:eastAsia="ru-RU"/>
        </w:rPr>
        <w:t xml:space="preserve"> Внеочередные заседания созываются Председателем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собственной инициативе, по инициативе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по инициативе не менее 1/3 от установленного настоящим Уставом числа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Заседание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может считаться правомочным, если на нем присутствуют менее 50 процентов от числа избранных депутатов.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целях предварительного рассмотрения и подготовки вопросов, относящихся к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контроля за их исполнением,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образует из числа депутатов комиссии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образовывать рабочие группы в случаях и в порядке, предусмотренном Регламентом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Порядок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определяется Регламентом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законодательством и настоящим Уставом.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Расходы на обеспечение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предусматриваются в местном бюджете отдельной строкой в соответствии с классификацией расходов бюджетов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правами юридического лица.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27. Компетенция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1. В исключительной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находятся: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принятие Устава муниципального образования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Омской области и внесение в него изменений и дополнений;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утверждение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отчета о его исполнении;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введение, изменение и отмена местных налогов и сборов в соответствии с законодательством Российской Федерации о налогах и сборах;</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утверждение стратегии социально-экономического развития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определение порядка управления и распоряжения имуществом, находящимся в </w:t>
      </w:r>
      <w:r w:rsidRPr="002D0A5B">
        <w:rPr>
          <w:rFonts w:ascii="Times New Roman" w:hAnsi="Times New Roman"/>
          <w:sz w:val="28"/>
          <w:szCs w:val="28"/>
          <w:lang w:eastAsia="ru-RU"/>
        </w:rPr>
        <w:t>муниципальной собственности</w:t>
      </w:r>
      <w:r w:rsidR="003324AC">
        <w:rPr>
          <w:rFonts w:ascii="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6) </w:t>
      </w:r>
      <w:r w:rsidRPr="002D0A5B">
        <w:rPr>
          <w:rFonts w:ascii="Times New Roman" w:hAnsi="Times New Roman"/>
          <w:sz w:val="28"/>
          <w:szCs w:val="28"/>
          <w:lang w:eastAsia="ru-RU"/>
        </w:rPr>
        <w:t xml:space="preserve">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а также </w:t>
      </w:r>
      <w:r w:rsidRPr="002D0A5B">
        <w:rPr>
          <w:rFonts w:ascii="Times New Roman" w:eastAsia="Times New Roman" w:hAnsi="Times New Roman"/>
          <w:sz w:val="28"/>
          <w:szCs w:val="28"/>
          <w:lang w:eastAsia="ru-RU"/>
        </w:rPr>
        <w:t xml:space="preserve">на работы, выполняемые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за исключением случаев, предусмотренных федеральными законами</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определение порядка участия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в организациях межмуниципального сотрудничества;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определение порядка материально-технического и организационного обеспечения деятельности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w:t>
      </w:r>
      <w:r w:rsidRPr="002D0A5B">
        <w:rPr>
          <w:rFonts w:ascii="Times New Roman" w:hAnsi="Times New Roman"/>
          <w:sz w:val="28"/>
          <w:szCs w:val="28"/>
          <w:lang w:eastAsia="ru-RU"/>
        </w:rPr>
        <w:t xml:space="preserve">контроль за исполнением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 xml:space="preserve">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полномочий по решению вопросов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принятие решения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утверждение правил благоустройства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Кроме указанных в части 1 настоящей статьи полномочий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также следующими полномочиями: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принятие решения о назначении местного референдума;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назначение в соответствии с настоящим Уставом публичных слушаний, собраний, опросов граждан, а также определение порядка их проведения;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назначение и определение порядка проведения конференций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принятие решения о назначении голосования по вопросам изменения границ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также преобразования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утверждение структуры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изменений в структуре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осуществление права законодательной инициативы в Законодательном Собрании Омской области;</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7)</w:t>
      </w:r>
      <w:r w:rsidRPr="002D0A5B">
        <w:rPr>
          <w:rFonts w:ascii="Times New Roman" w:hAnsi="Times New Roman"/>
          <w:sz w:val="28"/>
          <w:szCs w:val="28"/>
          <w:lang w:eastAsia="ru-RU"/>
        </w:rPr>
        <w:t xml:space="preserve"> принятие решение об учреждении печатного средства массовой информации и (или) сетевого издания для обнародования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доведения до сведения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официальной информации; </w:t>
      </w:r>
    </w:p>
    <w:p w:rsidR="003D0BB3" w:rsidRPr="002D0A5B" w:rsidRDefault="003D0BB3" w:rsidP="003D0BB3">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определение порядка принятия решений об установлении тарифов на услуги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иное не предусмотрено федеральными законами, а также на работы, выполняемые муниципальными предприятиями и учреждениями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за исключением случаев, предусмотренных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назначение муниципальных выборов, за исключением случаев, установленных федеральным законом;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заслушивание докладов комиссий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ежегодных отчетов Контрольно-счетного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 его наличии);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заслушивание ежегодных отчетов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результатах его деятельности, деятельности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о решении вопросов, поставленных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принятие Регламента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установление официальных символов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утверждение порядка официального использования указанных символов;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установление порядка проведения конкурса по отбору кандидатур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установление общего числа членов конкурсной комиссии по отбору кандидатур на должность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назначение половины членов указанной конкурсной комиссии;</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17) избрание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 числа кандидатов, представленных конкурсной комиссией по результатам конкурса;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18) утверждение генерального плана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внесение в него изменений;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19) утверждение правил землепользования и застройки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20) утверждение местных нормативов градостроительного проектирования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21) определение порядка предоставления жилых помещений муниципального специализированного жилищного фонда;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23) утверждение порядка реализации правотворческой инициативы граждан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районе, установление минимальной численности инициативной группы граждан в целях реализации правотворческой инициативы;</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24) утверждение порядка определения части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26) формирование Контрольно-счетного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законами Омской области и решениями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иными полномочиями, определенными федеральными законами, законами Омской области, настоящим Уставом.</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28. Порядок рассмотрения и принятия Советом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правовых актов</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отнесенным к его компетенции федеральными законами, законами Омской области,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принимает решения,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решение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а также решения по вопросам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по иным вопросам, отнесенным к его компетенции федеральными законами, законами Омской области,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иное не установлено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 принятии Устава</w:t>
      </w:r>
      <w:r w:rsidR="00962E0A">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в две трети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Нормативные правовые акты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только по инициативе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при наличии заключения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направляется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подписания и обнародования в течение 10 дней.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имеет право отклонить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этом случае указанный нормативный правовой акт в течение 10 дней возвращается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 мотивированным обоснованием его отклонения либо с предложениями о внесении в него изменений и дополнений.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отклонит нормативный правовой акт, он вновь рассматривается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он подлежит подписанию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течение семи дней и обнародованию.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вступают в силу с момента их подписания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иной порядок не установлен действующим законодательством, настоящим Уставом или самим решением.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29. Депутат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начинаются со дня его избрания и прекращаются со дня начала работы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нового созыва.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осуществляют свои полномочия на непостоянной основе.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ab/>
        <w:t xml:space="preserve">3. </w:t>
      </w:r>
      <w:r w:rsidRPr="002D0A5B">
        <w:rPr>
          <w:rFonts w:ascii="Times New Roman" w:eastAsia="Times New Roman" w:hAnsi="Times New Roman"/>
          <w:sz w:val="28"/>
          <w:szCs w:val="28"/>
          <w:lang w:eastAsia="ru-RU"/>
        </w:rPr>
        <w:t xml:space="preserve">Депутату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2D0A5B">
        <w:rPr>
          <w:rFonts w:ascii="Times New Roman" w:hAnsi="Times New Roman"/>
          <w:sz w:val="28"/>
          <w:szCs w:val="28"/>
          <w:lang w:eastAsia="ru-RU"/>
        </w:rPr>
        <w:t>составля</w:t>
      </w:r>
      <w:r w:rsidR="002E1B72">
        <w:rPr>
          <w:rFonts w:ascii="Times New Roman" w:hAnsi="Times New Roman"/>
          <w:sz w:val="28"/>
          <w:szCs w:val="28"/>
          <w:lang w:eastAsia="ru-RU"/>
        </w:rPr>
        <w:t>ет в совокупности</w:t>
      </w:r>
      <w:r w:rsidRPr="002D0A5B">
        <w:rPr>
          <w:rFonts w:ascii="Times New Roman" w:hAnsi="Times New Roman"/>
          <w:sz w:val="28"/>
          <w:szCs w:val="28"/>
          <w:lang w:eastAsia="ru-RU"/>
        </w:rPr>
        <w:t xml:space="preserve"> шести рабочих дней в месяц.</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Формами депутатской деятельности являются: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участие в заседаниях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участие в работе комиссий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подготовка и внесение проектов решений на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участие в выполнении поручений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Для реализации своих полномочий на заседаниях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депутат имеет право:</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предлагать вопросы для рассмотрения на заседании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вносить предложения и замечания по повестке дня, по порядку рассмотрения и существу обсуждаемых вопросов;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вносить предложения о заслушивании на заседании отчета или информации должностных лиц, возглавляющих органы, подконтрольные Совету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вносить предложения о проведении депутатских расследований по любому вопросу, относящемуся к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ставить вопросы о необходимости разработки новых решений;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участвовать в прениях, задавать вопросы докладчикам, а также председательствующему на заседании, требовать ответа и давать им оценку;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выступать с обоснованием своих предложений и по мотивам голосования, давать справки;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вносить поправки к проектам решений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оглашать на заседаниях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обращения граждан, имеющие общественное значение;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знакомиться с текстами выступлений в стенограммах и протоколах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30. Статус депутата, выборного должностного лица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Депутату, выборному должностному лицу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обеспечиваются условия для беспрепятственного осуществления своих полномочий.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sidRPr="002D0A5B">
        <w:rPr>
          <w:rFonts w:ascii="Times New Roman" w:hAnsi="Times New Roman"/>
          <w:sz w:val="28"/>
          <w:szCs w:val="28"/>
          <w:lang w:eastAsia="ru-RU"/>
        </w:rPr>
        <w:t>законодательных органов субъектов</w:t>
      </w:r>
      <w:r w:rsidRPr="002D0A5B">
        <w:rPr>
          <w:rFonts w:ascii="Times New Roman" w:eastAsia="Times New Roman" w:hAnsi="Times New Roman"/>
          <w:sz w:val="28"/>
          <w:szCs w:val="28"/>
          <w:lang w:eastAsia="ru-RU"/>
        </w:rPr>
        <w:t xml:space="preserve">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Гарантии прав депутатов,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Встречи депутата с избирателями проводятся в помещениях, специально отведенных местах, а также на </w:t>
      </w:r>
      <w:proofErr w:type="spellStart"/>
      <w:r w:rsidRPr="002D0A5B">
        <w:rPr>
          <w:rFonts w:ascii="Times New Roman" w:eastAsia="Times New Roman" w:hAnsi="Times New Roman"/>
          <w:sz w:val="28"/>
          <w:szCs w:val="28"/>
          <w:lang w:eastAsia="ru-RU"/>
        </w:rPr>
        <w:t>внутридворовых</w:t>
      </w:r>
      <w:proofErr w:type="spellEnd"/>
      <w:r w:rsidRPr="002D0A5B">
        <w:rPr>
          <w:rFonts w:ascii="Times New Roman" w:eastAsia="Times New Roman" w:hAnsi="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таких встречах не требуется. При этом депутат вправе предварительно проинформировать указанные органы о дате и времени их проведения.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2" w:name="sub_4053"/>
      <w:r w:rsidRPr="002D0A5B">
        <w:rPr>
          <w:rFonts w:ascii="Times New Roman" w:eastAsia="Times New Roman" w:hAnsi="Times New Roman"/>
          <w:sz w:val="28"/>
          <w:szCs w:val="28"/>
          <w:lang w:eastAsia="ru-RU"/>
        </w:rPr>
        <w:t xml:space="preserve">          5.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для проведения встреч депутатов с избирателями, и порядок их предоставления.</w:t>
      </w:r>
      <w:bookmarkEnd w:id="12"/>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3" w:name="sub_4054"/>
      <w:r w:rsidRPr="002D0A5B">
        <w:rPr>
          <w:rFonts w:ascii="Times New Roman" w:eastAsia="Times New Roman" w:hAnsi="Times New Roman"/>
          <w:sz w:val="28"/>
          <w:szCs w:val="28"/>
          <w:lang w:eastAsia="ru-RU"/>
        </w:rPr>
        <w:t xml:space="preserve">          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13"/>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r w:rsidRPr="002D0A5B">
        <w:rPr>
          <w:rFonts w:ascii="Times New Roman" w:eastAsia="Times New Roman" w:hAnsi="Times New Roman"/>
          <w:sz w:val="28"/>
          <w:szCs w:val="28"/>
          <w:lang w:eastAsia="ru-RU"/>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 273-ФЗ)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Лицо, замещающее муниципальную должность, подлежит освобождению от должности в связи с утратой доверия в случаях, предусмотренных статьей 13.1 Федерального закона № 273-ФЗ.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Полномочия депутата, выборного должностного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Осуществляющие свои полномочия на постоянной основе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вправе: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4" w:name="sub_40071"/>
      <w:r w:rsidRPr="002D0A5B">
        <w:rPr>
          <w:rFonts w:ascii="Times New Roman" w:eastAsia="Times New Roman" w:hAnsi="Times New Roman"/>
          <w:sz w:val="28"/>
          <w:szCs w:val="28"/>
          <w:lang w:eastAsia="ru-RU"/>
        </w:rPr>
        <w:t xml:space="preserve">          1) заниматься предпринимательской деятельностью лично или через доверенных лиц;</w:t>
      </w:r>
      <w:bookmarkEnd w:id="14"/>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5" w:name="sub_40072"/>
      <w:r w:rsidRPr="002D0A5B">
        <w:rPr>
          <w:rFonts w:ascii="Times New Roman" w:eastAsia="Times New Roman" w:hAnsi="Times New Roman"/>
          <w:sz w:val="28"/>
          <w:szCs w:val="28"/>
          <w:lang w:eastAsia="ru-RU"/>
        </w:rPr>
        <w:t xml:space="preserve">          2) участвовать в управлении коммерческой или некоммерческой организацией, за исключением следующих случаев:</w:t>
      </w:r>
      <w:bookmarkEnd w:id="15"/>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6" w:name="sub_400721"/>
      <w:r w:rsidRPr="002D0A5B">
        <w:rPr>
          <w:rFonts w:ascii="Times New Roman" w:eastAsia="Times New Roman" w:hAnsi="Times New Roman"/>
          <w:sz w:val="28"/>
          <w:szCs w:val="28"/>
          <w:lang w:eastAsia="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7" w:name="sub_400722"/>
      <w:r w:rsidRPr="002D0A5B">
        <w:rPr>
          <w:rFonts w:ascii="Times New Roman" w:eastAsia="Times New Roman" w:hAnsi="Times New Roman"/>
          <w:sz w:val="28"/>
          <w:szCs w:val="28"/>
          <w:lang w:eastAsia="ru-RU"/>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bookmarkEnd w:id="17"/>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8" w:name="sub_400723"/>
      <w:r w:rsidRPr="002D0A5B">
        <w:rPr>
          <w:rFonts w:ascii="Times New Roman" w:eastAsia="Times New Roman" w:hAnsi="Times New Roman"/>
          <w:sz w:val="28"/>
          <w:szCs w:val="28"/>
          <w:lang w:eastAsia="ru-RU"/>
        </w:rPr>
        <w:t xml:space="preserve">          в) представление на безвозмездной основе интересов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 в совете муниципальных образований Омской области, иных объединениях муниципальных образований, а также в их органах управления;</w:t>
      </w:r>
      <w:bookmarkEnd w:id="18"/>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19" w:name="sub_400724"/>
      <w:r w:rsidRPr="002D0A5B">
        <w:rPr>
          <w:rFonts w:ascii="Times New Roman" w:eastAsia="Times New Roman" w:hAnsi="Times New Roman"/>
          <w:sz w:val="28"/>
          <w:szCs w:val="28"/>
          <w:lang w:eastAsia="ru-RU"/>
        </w:rPr>
        <w:t xml:space="preserve">          г) представление на безвозмездной основе интересов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в органах управления и ревизионной комиссии организации, учредителем (акционером, участником) которой является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в соответствии с муниципальными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определяющими порядок осуществления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полномочий учредителя организации либо порядок управления находящимися в муниципальной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акциями (долями в уставном капитале);</w:t>
      </w:r>
      <w:bookmarkEnd w:id="19"/>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0" w:name="sub_400725"/>
      <w:r w:rsidRPr="002D0A5B">
        <w:rPr>
          <w:rFonts w:ascii="Times New Roman" w:eastAsia="Times New Roman" w:hAnsi="Times New Roman"/>
          <w:sz w:val="28"/>
          <w:szCs w:val="28"/>
          <w:lang w:eastAsia="ru-RU"/>
        </w:rPr>
        <w:t xml:space="preserve">          д) иные случаи, предусмотренные федеральными законами;</w:t>
      </w:r>
      <w:bookmarkEnd w:id="20"/>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1" w:name="sub_40073"/>
      <w:r w:rsidRPr="002D0A5B">
        <w:rPr>
          <w:rFonts w:ascii="Times New Roman" w:eastAsia="Times New Roman" w:hAnsi="Times New Roman"/>
          <w:sz w:val="28"/>
          <w:szCs w:val="28"/>
          <w:lang w:eastAsia="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1"/>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 273-ФЗ, Федеральным законом № 230-ФЗ, Федеральным законом </w:t>
      </w:r>
      <w:r w:rsidRPr="002D0A5B">
        <w:rPr>
          <w:rFonts w:ascii="Times New Roman" w:eastAsia="Times New Roman" w:hAnsi="Times New Roman"/>
          <w:sz w:val="28"/>
          <w:szCs w:val="28"/>
          <w:lang w:eastAsia="ru-RU"/>
        </w:rPr>
        <w:br/>
        <w:t xml:space="preserve">№ 79-ФЗ,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применении в отношении указанных лиц иной меры ответственности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в суд.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К депутату, выборному должностному лицу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предупреждение;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освобождение депутата от должности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 лишением права занимать должности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запрет занимать должности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запрет исполнять полномочия на постоянной основе до прекращения срока его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17. Порядок принятия решения о применении к депутату, выборному должностному лицу местного самоуправления мер ответственности, указанных в пункте 16 настоящей статьи, определяется муниципальным правовым актом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законом Омской области.</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b/>
          <w:bCs/>
          <w:sz w:val="28"/>
          <w:szCs w:val="28"/>
          <w:lang w:eastAsia="ru-RU"/>
        </w:rPr>
        <w:tab/>
      </w:r>
      <w:r w:rsidRPr="002D0A5B">
        <w:rPr>
          <w:rFonts w:ascii="Times New Roman" w:eastAsia="Times New Roman" w:hAnsi="Times New Roman"/>
          <w:bCs/>
          <w:sz w:val="28"/>
          <w:szCs w:val="28"/>
          <w:lang w:eastAsia="ru-RU"/>
        </w:rPr>
        <w:t>18.</w:t>
      </w:r>
      <w:r w:rsidRPr="002D0A5B">
        <w:rPr>
          <w:rFonts w:ascii="Times New Roman" w:hAnsi="Times New Roman"/>
          <w:sz w:val="28"/>
          <w:szCs w:val="28"/>
          <w:lang w:eastAsia="ru-RU"/>
        </w:rPr>
        <w:t xml:space="preserve"> Депутат, выборное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0" w:history="1">
        <w:r w:rsidRPr="002D0A5B">
          <w:rPr>
            <w:rFonts w:ascii="Times New Roman" w:hAnsi="Times New Roman"/>
            <w:sz w:val="28"/>
            <w:szCs w:val="28"/>
            <w:lang w:eastAsia="ru-RU"/>
          </w:rPr>
          <w:t>законом</w:t>
        </w:r>
      </w:hyperlink>
      <w:r w:rsidRPr="002D0A5B">
        <w:rPr>
          <w:rFonts w:ascii="Times New Roman" w:hAnsi="Times New Roman"/>
          <w:sz w:val="28"/>
          <w:szCs w:val="28"/>
          <w:lang w:eastAsia="ru-RU"/>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1" w:history="1">
        <w:r w:rsidRPr="002D0A5B">
          <w:rPr>
            <w:rFonts w:ascii="Times New Roman" w:hAnsi="Times New Roman"/>
            <w:sz w:val="28"/>
            <w:szCs w:val="28"/>
            <w:lang w:eastAsia="ru-RU"/>
          </w:rPr>
          <w:t>частями 3</w:t>
        </w:r>
      </w:hyperlink>
      <w:r w:rsidRPr="002D0A5B">
        <w:rPr>
          <w:rFonts w:ascii="Times New Roman" w:hAnsi="Times New Roman"/>
          <w:sz w:val="28"/>
          <w:szCs w:val="28"/>
          <w:lang w:eastAsia="ru-RU"/>
        </w:rPr>
        <w:t xml:space="preserve"> - </w:t>
      </w:r>
      <w:hyperlink r:id="rId52" w:history="1">
        <w:r w:rsidRPr="002D0A5B">
          <w:rPr>
            <w:rFonts w:ascii="Times New Roman" w:hAnsi="Times New Roman"/>
            <w:sz w:val="28"/>
            <w:szCs w:val="28"/>
            <w:lang w:eastAsia="ru-RU"/>
          </w:rPr>
          <w:t>6 статьи 13</w:t>
        </w:r>
      </w:hyperlink>
      <w:r w:rsidRPr="002D0A5B">
        <w:rPr>
          <w:rFonts w:ascii="Times New Roman" w:hAnsi="Times New Roman"/>
          <w:sz w:val="28"/>
          <w:szCs w:val="28"/>
          <w:lang w:eastAsia="ru-RU"/>
        </w:rPr>
        <w:t xml:space="preserve"> Федерального закона № 273-ФЗ.</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31. Председатель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заместитель Председателя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trike/>
          <w:sz w:val="28"/>
          <w:szCs w:val="28"/>
          <w:lang w:eastAsia="ru-RU"/>
        </w:rPr>
      </w:pPr>
    </w:p>
    <w:p w:rsidR="003D0BB3" w:rsidRPr="002D0A5B" w:rsidRDefault="003D0BB3" w:rsidP="0090394E">
      <w:pPr>
        <w:spacing w:after="0" w:line="240" w:lineRule="auto"/>
        <w:ind w:firstLine="709"/>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1. Организацию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осуществляет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избираемый этим органом из своего состава. </w:t>
      </w:r>
    </w:p>
    <w:p w:rsidR="0090394E" w:rsidRPr="003324AC" w:rsidRDefault="0090394E" w:rsidP="0090394E">
      <w:pPr>
        <w:spacing w:after="0" w:line="240" w:lineRule="auto"/>
        <w:ind w:firstLine="709"/>
        <w:jc w:val="both"/>
        <w:rPr>
          <w:rFonts w:ascii="Times New Roman" w:eastAsia="Times New Roman" w:hAnsi="Times New Roman"/>
          <w:sz w:val="28"/>
          <w:szCs w:val="28"/>
          <w:lang w:eastAsia="ru-RU"/>
        </w:rPr>
      </w:pPr>
      <w:r w:rsidRPr="003324AC">
        <w:rPr>
          <w:rFonts w:ascii="Times New Roman" w:eastAsia="Times New Roman" w:hAnsi="Times New Roman"/>
          <w:sz w:val="28"/>
          <w:szCs w:val="28"/>
          <w:lang w:eastAsia="ru-RU"/>
        </w:rPr>
        <w:t xml:space="preserve">Председатель Совета </w:t>
      </w:r>
      <w:r w:rsidRPr="003324AC">
        <w:rPr>
          <w:rFonts w:ascii="Times New Roman" w:hAnsi="Times New Roman"/>
          <w:bCs/>
          <w:sz w:val="28"/>
          <w:szCs w:val="28"/>
          <w:lang w:eastAsia="ru-RU"/>
        </w:rPr>
        <w:t xml:space="preserve">Таврического </w:t>
      </w:r>
      <w:r w:rsidRPr="003324AC">
        <w:rPr>
          <w:rFonts w:ascii="Times New Roman" w:eastAsia="Times New Roman" w:hAnsi="Times New Roman"/>
          <w:bCs/>
          <w:sz w:val="28"/>
          <w:szCs w:val="28"/>
          <w:lang w:eastAsia="ru-RU"/>
        </w:rPr>
        <w:t>района</w:t>
      </w:r>
      <w:r w:rsidRPr="003324AC">
        <w:rPr>
          <w:rFonts w:ascii="Times New Roman" w:eastAsia="Times New Roman" w:hAnsi="Times New Roman"/>
          <w:sz w:val="28"/>
          <w:szCs w:val="28"/>
          <w:lang w:eastAsia="ru-RU"/>
        </w:rPr>
        <w:t xml:space="preserve"> осуществляет свои полномочия на </w:t>
      </w:r>
      <w:r w:rsidR="003324AC" w:rsidRPr="003324AC">
        <w:rPr>
          <w:rFonts w:ascii="Times New Roman" w:eastAsia="Times New Roman" w:hAnsi="Times New Roman"/>
          <w:sz w:val="28"/>
          <w:szCs w:val="28"/>
          <w:lang w:eastAsia="ru-RU"/>
        </w:rPr>
        <w:t>не</w:t>
      </w:r>
      <w:r w:rsidRPr="003324AC">
        <w:rPr>
          <w:rFonts w:ascii="Times New Roman" w:eastAsia="Times New Roman" w:hAnsi="Times New Roman"/>
          <w:sz w:val="28"/>
          <w:szCs w:val="28"/>
          <w:lang w:eastAsia="ru-RU"/>
        </w:rPr>
        <w:t>постоянной основе.</w:t>
      </w:r>
    </w:p>
    <w:p w:rsidR="003D0BB3" w:rsidRPr="002D0A5B" w:rsidRDefault="003D0BB3" w:rsidP="0090394E">
      <w:pPr>
        <w:spacing w:after="0" w:line="240" w:lineRule="auto"/>
        <w:ind w:firstLine="709"/>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избрании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принимается простым большинством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освобождении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 должности принимается большинством не менее 2/3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осуществляет руководство подготовкой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вопросов, вносимых на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созывает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доводит до сведения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время и место их проведения, а также проект повестки дня;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ведет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оказывает содействие депутатам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осуществлении ими своих полномочий, организует обеспечение их необходимой информацией;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принимает меры по обеспечению гласности и учету общественного мнения в работе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подписывает протоколы заседаний и другие документы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координирует деятельность постоянных комиссий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депутатских групп;</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осуществляет иные полномочия, возложенные на него федеральным законодательством, законодательством Омской области,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издает постановления и распоряжения по вопросам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подписывает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Заместитель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избирается простым большинством голосов от установленного числа депутатов. Решение об освобождении заместителя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 должности принимается простым большинством голосов от установленного числа депутатов.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В случае временного отсутствия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(отпуск, временная нетрудоспособность, командировка) его полномочия исполняет заместитель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5. </w:t>
      </w:r>
      <w:r w:rsidRPr="002D0A5B">
        <w:rPr>
          <w:rFonts w:ascii="Times New Roman" w:hAnsi="Times New Roman"/>
          <w:sz w:val="28"/>
          <w:szCs w:val="28"/>
          <w:lang w:eastAsia="ru-RU"/>
        </w:rPr>
        <w:t xml:space="preserve">Гарантии осуществления деятельности Председателя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устанавливаются настоящим Уставом, иными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в соответствии с федеральным и областным законодательством.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32. Комиссии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 числа депутатов образует комиссии для предварительного рассмотрения и подготовки вопросов, относящихся к компетенции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целях осуществления контроля за решением вопросов местного значения, осуществляемым другими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Количественный и персональный состав комиссий определяется на основании личных заявлений депутатов и утверждается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Регламентом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33. Фракции в Совете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2" w:name="Par4"/>
      <w:bookmarkEnd w:id="22"/>
      <w:r w:rsidRPr="002D0A5B">
        <w:rPr>
          <w:rFonts w:ascii="Times New Roman" w:eastAsia="Times New Roman" w:hAnsi="Times New Roman"/>
          <w:sz w:val="28"/>
          <w:szCs w:val="28"/>
          <w:lang w:eastAsia="ru-RU"/>
        </w:rPr>
        <w:t xml:space="preserve">          1.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Порядок деятельности фракций устанавливается законом Омской области и (или) Регламентом либо иным правовым актом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3" w:name="Par6"/>
      <w:bookmarkEnd w:id="23"/>
      <w:r w:rsidRPr="002D0A5B">
        <w:rPr>
          <w:rFonts w:ascii="Times New Roman" w:eastAsia="Times New Roman" w:hAnsi="Times New Roman"/>
          <w:sz w:val="28"/>
          <w:szCs w:val="28"/>
          <w:lang w:eastAsia="ru-RU"/>
        </w:rPr>
        <w:t xml:space="preserve">          3. В случае прекращения деятельности политической партии в связи с ее ликвидацией или реорганизацией деятельность ее фракции в Совете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Совете Таврического района, входит в данную фракцию и не вправе выйти из нее.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Несоблюдение требований, предусмотренных пунктами 4-6 настоящей статьи, влечет за собой прекращение депутатских полномочий.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34. Досрочное прекращение полномочий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r w:rsidRPr="002D0A5B">
        <w:rPr>
          <w:rFonts w:ascii="Times New Roman" w:eastAsia="Times New Roman" w:hAnsi="Times New Roman"/>
          <w:sz w:val="28"/>
          <w:szCs w:val="28"/>
          <w:lang w:eastAsia="ru-RU"/>
        </w:rPr>
        <w:br/>
        <w:t xml:space="preserve">№ 131-ФЗ. Полномочия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также прекращаются: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случае принятия решения о самороспуске. При этом решение о самороспуске принимается в порядке, определенном настоящим Уставом;</w:t>
      </w: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случае вступления в силу решения Омского областного суда о неправомочности данного состава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том числе в связи со сложением депутатами своих полномочий;</w:t>
      </w: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преобразования 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 xml:space="preserve">район, осуществляемого в соответствии с частями с частями 3.3, 5.1 статьи 13 Федерального закона № 131-ФЗ, а также в случае упразднения </w:t>
      </w:r>
      <w:r w:rsidRPr="002D0A5B">
        <w:rPr>
          <w:rFonts w:ascii="Times New Roman" w:hAnsi="Times New Roman"/>
          <w:sz w:val="28"/>
          <w:szCs w:val="28"/>
          <w:lang w:eastAsia="ru-RU"/>
        </w:rPr>
        <w:t>муниципального</w:t>
      </w:r>
      <w:r w:rsidRPr="002D0A5B">
        <w:rPr>
          <w:rFonts w:ascii="Times New Roman" w:eastAsia="Times New Roman" w:hAnsi="Times New Roman"/>
          <w:sz w:val="28"/>
          <w:szCs w:val="28"/>
          <w:lang w:eastAsia="ru-RU"/>
        </w:rPr>
        <w:t xml:space="preserve">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sz w:val="28"/>
          <w:szCs w:val="28"/>
          <w:lang w:eastAsia="ru-RU"/>
        </w:rPr>
        <w:t>район;</w:t>
      </w:r>
    </w:p>
    <w:p w:rsidR="003D0BB3" w:rsidRPr="002D0A5B" w:rsidRDefault="003D0BB3" w:rsidP="003D0BB3">
      <w:pPr>
        <w:shd w:val="clear" w:color="auto" w:fill="FFFFFF"/>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 случае увеличения численности избирателей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более чем на 25 процентов, произошедшего вследствие изменения границ</w:t>
      </w:r>
      <w:r w:rsidRPr="002D0A5B">
        <w:rPr>
          <w:rFonts w:ascii="Times New Roman" w:hAnsi="Times New Roman"/>
          <w:sz w:val="28"/>
          <w:szCs w:val="28"/>
          <w:lang w:eastAsia="ru-RU"/>
        </w:rPr>
        <w:t xml:space="preserve"> муниципального</w:t>
      </w:r>
      <w:r w:rsidRPr="002D0A5B">
        <w:rPr>
          <w:rFonts w:ascii="Times New Roman" w:eastAsia="Times New Roman" w:hAnsi="Times New Roman"/>
          <w:sz w:val="28"/>
          <w:szCs w:val="28"/>
          <w:lang w:eastAsia="ru-RU"/>
        </w:rPr>
        <w:t xml:space="preserve"> округа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случае нарушения срока издания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требуемого для реализации решения, принятого путем прямого волеизъявления граждан.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Выступить с инициативой о самороспуске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могут: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группа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количестве не менее 1/3 от установленного числа депутатов;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Решение о самороспуске принимается путем не менее чем 2/3 голосов от установленного числа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Решение о самороспуске оформляется в виде постановления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которое подлежит обязательному опубликованию.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Досрочное прекращение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влечет досрочное прекращение полномочий его депутатов.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случае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досрочные выборы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проводятся в сроки, установленные Федеральным законом № 67-ФЗ.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35. Досрочное прекращение полномочий депутата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прекращаются досрочно в случае: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смерти;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отставки по собственному желанию;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признания судом недееспособным или ограниченно дееспособным;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признания судом безвестно отсутствующим или объявления умершим;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вступления в отношении его в законную силу обвинительного приговора суда;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выезда за пределы Российской Федерации на постоянное место жительства;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отзыва избирателями;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приобретения им статуса иностранного агента;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в иных случаях, установленных Федеральным законом № 131-ФЗ и иными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Полномочия депутата прекращаются постановлением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котором определяются дата и основания прекращения полномочий. Исключение составляют случаи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когда принятие отдельного постановления по каждому из депутатов не требуется, а также случаи отзыва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избирателями, когда полномочия отозванного считаются прекращенными со дня официального опубликования результатов голосования.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подачи депутатом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заявления об отставке по собственному желанию,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принимает постановление о прекращении полномочий депутата в связи с отставкой, в котором указывается дата прекращения полномочий.</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В случае непринятия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 </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36. Глава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является высшим должностным лицом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наделяется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Федеральным законом № 131-ФЗ собственными полномочиями по решению вопросов местного значения.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 свои полномочия на постоянной основе.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 числа кандидатов, представленных конкурсной комиссией по результатам конкурса, и возглавляет местную администрацию.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подконтролен и подотчетен населению и Совету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Срок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составляет 5 лет.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начинаются со дня вступления его в должность и прекращаются в день вступления в должность вновь избранного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i/>
          <w:sz w:val="28"/>
          <w:szCs w:val="28"/>
          <w:lang w:eastAsia="ru-RU"/>
        </w:rPr>
      </w:pPr>
      <w:r w:rsidRPr="002D0A5B">
        <w:rPr>
          <w:rFonts w:ascii="Times New Roman" w:eastAsia="Times New Roman" w:hAnsi="Times New Roman"/>
          <w:sz w:val="28"/>
          <w:szCs w:val="28"/>
          <w:lang w:eastAsia="ru-RU"/>
        </w:rPr>
        <w:t xml:space="preserve">          6. Днем вступления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должность является день проведения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 котором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принимает присягу.</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7. При вступлении в должность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принимает присягу следующего содержания:</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«Клянусь при осуществлении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Омской области неукоснительно соблюдать Конституцию Российской Федерации, Устав (Основной Закон) Омской области, федеральное и областное законодательство,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обеспечивать и защищать права и свободы человека и гражданина, все свои знания и опыт отдать на благо жителей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8. </w:t>
      </w:r>
      <w:r w:rsidRPr="002D0A5B">
        <w:rPr>
          <w:rFonts w:ascii="Times New Roman" w:hAnsi="Times New Roman"/>
          <w:sz w:val="28"/>
          <w:szCs w:val="28"/>
          <w:lang w:eastAsia="ru-RU"/>
        </w:rPr>
        <w:t xml:space="preserve">Главе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ab/>
        <w:t xml:space="preserve">9. Материальные, социальные и иные гарантии деятельности Главы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устанавливаются настоящим Уставом и иными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в соответствии с федеральным и областным законодательством.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xml:space="preserve">Статья 37. Полномочия Главы </w:t>
      </w:r>
      <w:r w:rsidRPr="002D0A5B">
        <w:rPr>
          <w:rFonts w:ascii="Times New Roman" w:hAnsi="Times New Roman"/>
          <w:b/>
          <w:sz w:val="28"/>
          <w:szCs w:val="28"/>
          <w:lang w:eastAsia="ru-RU"/>
        </w:rPr>
        <w:t xml:space="preserve">Таврического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 следующие полномочия: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представляет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2D0A5B">
        <w:rPr>
          <w:rFonts w:ascii="Times New Roman" w:hAnsi="Times New Roman"/>
          <w:sz w:val="28"/>
          <w:szCs w:val="28"/>
          <w:lang w:eastAsia="ru-RU"/>
        </w:rPr>
        <w:t>муниципального</w:t>
      </w:r>
      <w:r w:rsidRPr="002D0A5B">
        <w:rPr>
          <w:rFonts w:ascii="Times New Roman" w:eastAsia="Times New Roman" w:hAnsi="Times New Roman"/>
          <w:sz w:val="28"/>
          <w:szCs w:val="28"/>
          <w:lang w:eastAsia="ru-RU"/>
        </w:rPr>
        <w:t xml:space="preserve"> округа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подписывает и обнародует в порядке, установленном настоящим Уставом, нормативные правовые акты, принятые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издает в пределах своих полномочий правовые акты;</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вправе требовать созыва внеочередного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обеспечивает осуществление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обеспечивает защиту прав и свобод человека и гражданина;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организует взаимодействие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 муниципальными учреждениями и муниципальными предприятиями;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контролирует выполнение решений, принятых на местном референдуме, решений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организует прием граждан работниками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рассматривает обращения граждан, лично ведет прием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утверждает штатное расписание, организует работу с кадрами в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осуществляет прием на работу и увольнение работников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применяет к ним меры поощрения и дисциплинарной ответственности, распределяет обязанности между заместителями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представляет Совету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ежегодные отчеты о результатах своей деятельности, о результатах деятельности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иных подведомственных ему органов местного самоуправления, в том числе о решении вопросов, поставленных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осуществляет полномочия в сфере </w:t>
      </w:r>
      <w:proofErr w:type="spellStart"/>
      <w:r w:rsidRPr="002D0A5B">
        <w:rPr>
          <w:rFonts w:ascii="Times New Roman" w:eastAsia="Times New Roman" w:hAnsi="Times New Roman"/>
          <w:sz w:val="28"/>
          <w:szCs w:val="28"/>
          <w:lang w:eastAsia="ru-RU"/>
        </w:rPr>
        <w:t>муниципально-частного</w:t>
      </w:r>
      <w:proofErr w:type="spellEnd"/>
      <w:r w:rsidRPr="002D0A5B">
        <w:rPr>
          <w:rFonts w:ascii="Times New Roman" w:eastAsia="Times New Roman" w:hAnsi="Times New Roman"/>
          <w:sz w:val="28"/>
          <w:szCs w:val="28"/>
          <w:lang w:eastAsia="ru-RU"/>
        </w:rPr>
        <w:t xml:space="preserve"> партнерства в соответствии с Федеральным законом от 13.07.2015 № 224-ФЗ «О государственно-частном партнерстве, </w:t>
      </w:r>
      <w:proofErr w:type="spellStart"/>
      <w:r w:rsidRPr="002D0A5B">
        <w:rPr>
          <w:rFonts w:ascii="Times New Roman" w:eastAsia="Times New Roman" w:hAnsi="Times New Roman"/>
          <w:sz w:val="28"/>
          <w:szCs w:val="28"/>
          <w:lang w:eastAsia="ru-RU"/>
        </w:rPr>
        <w:t>муниципально-частном</w:t>
      </w:r>
      <w:proofErr w:type="spellEnd"/>
      <w:r w:rsidRPr="002D0A5B">
        <w:rPr>
          <w:rFonts w:ascii="Times New Roman" w:eastAsia="Times New Roman" w:hAnsi="Times New Roman"/>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определяет орган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уполномоченный на осуществление полномочий в сфере </w:t>
      </w:r>
      <w:proofErr w:type="spellStart"/>
      <w:r w:rsidRPr="002D0A5B">
        <w:rPr>
          <w:rFonts w:ascii="Times New Roman" w:eastAsia="Times New Roman" w:hAnsi="Times New Roman"/>
          <w:sz w:val="28"/>
          <w:szCs w:val="28"/>
          <w:lang w:eastAsia="ru-RU"/>
        </w:rPr>
        <w:t>муниципально-частного</w:t>
      </w:r>
      <w:proofErr w:type="spellEnd"/>
      <w:r w:rsidRPr="002D0A5B">
        <w:rPr>
          <w:rFonts w:ascii="Times New Roman" w:eastAsia="Times New Roman" w:hAnsi="Times New Roman"/>
          <w:sz w:val="28"/>
          <w:szCs w:val="28"/>
          <w:lang w:eastAsia="ru-RU"/>
        </w:rPr>
        <w:t xml:space="preserve"> партнерства, предусмотренных Федеральным законом от 13.07.2015 № 224-ФЗ «О государственно-частном партнерстве, </w:t>
      </w:r>
      <w:proofErr w:type="spellStart"/>
      <w:r w:rsidRPr="002D0A5B">
        <w:rPr>
          <w:rFonts w:ascii="Times New Roman" w:eastAsia="Times New Roman" w:hAnsi="Times New Roman"/>
          <w:sz w:val="28"/>
          <w:szCs w:val="28"/>
          <w:lang w:eastAsia="ru-RU"/>
        </w:rPr>
        <w:t>муниципально-частном</w:t>
      </w:r>
      <w:proofErr w:type="spellEnd"/>
      <w:r w:rsidRPr="002D0A5B">
        <w:rPr>
          <w:rFonts w:ascii="Times New Roman" w:eastAsia="Times New Roman" w:hAnsi="Times New Roman"/>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обеспечивает осуществление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16) осуществляет иные полномочия в соответствии с законодательством, настоящим Уставом.</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ab/>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38. Досрочное прекращение полномочий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прекращаются досрочно в случае: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смерти;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отставки по собственному желанию;</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удаления в отставку в соответствии со статьей 74.1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отрешения от должности в соответствии со статьей 74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признания судом безвестно отсутствующим или объявления умершим;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вступления в отношении его в законную силу обвинительного приговора суда;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преобразования муниципального образования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 осуществляемого в соответствии с частями 3.3, 5.1 статьи 13 Федерального закона № 131-ФЗ;</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12) приобретения им статуса иностранного агента.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hAnsi="Times New Roman"/>
          <w:sz w:val="28"/>
          <w:szCs w:val="28"/>
          <w:lang w:eastAsia="ru-RU"/>
        </w:rPr>
        <w:t xml:space="preserve">          2. Полномочия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прекращаются досрочно также в связи с утратой доверия Президента Российской Федерации в случа</w:t>
      </w:r>
      <w:bookmarkStart w:id="24" w:name="Par2"/>
      <w:bookmarkEnd w:id="24"/>
      <w:r w:rsidRPr="002D0A5B">
        <w:rPr>
          <w:rFonts w:ascii="Times New Roman" w:hAnsi="Times New Roman"/>
          <w:sz w:val="28"/>
          <w:szCs w:val="28"/>
          <w:lang w:eastAsia="ru-RU"/>
        </w:rPr>
        <w:t>е несоблюдения Главой</w:t>
      </w:r>
      <w:r w:rsidR="003324AC">
        <w:rPr>
          <w:rFonts w:ascii="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sz w:val="28"/>
          <w:szCs w:val="28"/>
          <w:lang w:eastAsia="ru-RU"/>
        </w:rPr>
        <w:t xml:space="preserve">, его супругой и несовершеннолетними детьми запрета, установленного Федеральным законом № 79-ФЗ. </w:t>
      </w:r>
    </w:p>
    <w:p w:rsidR="003D0BB3" w:rsidRPr="002D0A5B" w:rsidRDefault="003D0BB3" w:rsidP="003D0BB3">
      <w:pPr>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В случае досрочного прекращения полномочий Главы</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избрание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не позднее чем через шесть месяцев со дня такого прекращения полномочий.</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При этом если до истечения срока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осталось менее шести месяцев, избрание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00962E0A">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 xml:space="preserve">осуществляется в течение трех месяцев со дня избрания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правомочном составе.</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Губернатор Омской области вправе отрешить от должности Главу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если в течение месяца со дня вынесения Губернатором Омской области предупреждения, объявления выговора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Федеральным законом № 131-ФЗ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случае,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полномочия которого прекращены досрочно на основании правового акта Губернатора Омской области об отрешении от должности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либо на основании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обжалует данные правовой акт или решение в судебном порядке,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вправе принимать решение об избрании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избираемого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из числа кандидатов, представленных конкурсной комиссией по результатам конкурса, до вступления решения суда в законную силу.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39. Исполнение полномочий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случае досрочного прекращения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если заместитель отсутствует или не назначен –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решению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случае временного отсутствия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(отпуск, временная нетрудоспособность, командировка) его полномочия, кроме определенных</w:t>
      </w:r>
      <w:r w:rsidRPr="002D0A5B">
        <w:rPr>
          <w:rFonts w:ascii="Times New Roman" w:eastAsia="Times New Roman" w:hAnsi="Times New Roman"/>
          <w:iCs/>
          <w:sz w:val="28"/>
          <w:szCs w:val="28"/>
          <w:lang w:eastAsia="ru-RU"/>
        </w:rPr>
        <w:t xml:space="preserve"> подпункт</w:t>
      </w:r>
      <w:r w:rsidR="00980912">
        <w:rPr>
          <w:rFonts w:ascii="Times New Roman" w:eastAsia="Times New Roman" w:hAnsi="Times New Roman"/>
          <w:iCs/>
          <w:sz w:val="28"/>
          <w:szCs w:val="28"/>
          <w:lang w:eastAsia="ru-RU"/>
        </w:rPr>
        <w:t xml:space="preserve">ом </w:t>
      </w:r>
      <w:r w:rsidRPr="002D0A5B">
        <w:rPr>
          <w:rFonts w:ascii="Times New Roman" w:eastAsia="Times New Roman" w:hAnsi="Times New Roman"/>
          <w:sz w:val="28"/>
          <w:szCs w:val="28"/>
          <w:lang w:eastAsia="ru-RU"/>
        </w:rPr>
        <w:t xml:space="preserve">10 пункта 1 статьи 37 настоящего Устава, а также по отмене правовых актов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исполняет первый заместитель (заместитель)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если заместитель отсутствует или не назначен – должностное лицо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решению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40. Администрация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наделяется Уставом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003324AC">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Деятельностью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руководит на </w:t>
      </w:r>
      <w:r w:rsidR="007A1101">
        <w:rPr>
          <w:rFonts w:ascii="Times New Roman" w:eastAsia="Times New Roman" w:hAnsi="Times New Roman"/>
          <w:sz w:val="28"/>
          <w:szCs w:val="28"/>
          <w:lang w:eastAsia="ru-RU"/>
        </w:rPr>
        <w:t xml:space="preserve">принципах единоначалия Глава местной Администрации. Главой местной Администрации является Глава Таврического района </w:t>
      </w:r>
      <w:r w:rsidRPr="002D0A5B">
        <w:rPr>
          <w:rFonts w:ascii="Times New Roman" w:eastAsia="Times New Roman" w:hAnsi="Times New Roman"/>
          <w:sz w:val="28"/>
          <w:szCs w:val="28"/>
          <w:lang w:eastAsia="ru-RU"/>
        </w:rPr>
        <w:t xml:space="preserve">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Структура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представлению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обладает правами юридического лица.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Финансовое обеспечение деятельности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осуществляется исключительно за счет собственных доходов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xml:space="preserve">Статья 41. Компетенция Администрации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обеспечивает составление проекта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(проекта бюджета и среднесрочного финансового плана), вносит его с необходимыми документами и материалами на утверждение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составление бюджетной отчетности, представляет отчет об исполнении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 утверждение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обеспечивает управление муниципальным долгом;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организует сбор статистических показателей, характеризующих состояние экономики и социальной сферы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предоставление указанных данных органам государственной власти в порядке, установленном Правительством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владеет, пользуется и распоряжается муниципальным имуществом, находящимся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иное не предусмотрено нормативными правовыми актами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 если иное не предусмотрено нормативными правовыми актами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принимает решение о создании муниципальных предприятий и учреждений;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определяет цели, условия и порядок деятельности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утверждает и реализует муниципальные программы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организует и проводит иные мероприятия, предусмотренных законодательством об энергосбережении и о повышении энергетической эффективности;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осуществляет муниципальные заимствования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создает условия для развития предпринимательской деятельности, малого и среднего бизнеса;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если иное не предусмотрено нормативными правовыми актами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осуществляет функции главного распорядителя (распорядителя) бюджетных средств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обладает полномочиями по осуществлению муниципального контроля в соответствии с Федеральным законом от 31.07.2020 № 248-ФЗ </w:t>
      </w:r>
      <w:r w:rsidRPr="002D0A5B">
        <w:rPr>
          <w:rFonts w:ascii="Times New Roman" w:eastAsia="Times New Roman" w:hAnsi="Times New Roman"/>
          <w:sz w:val="28"/>
          <w:szCs w:val="28"/>
          <w:lang w:eastAsia="ru-RU"/>
        </w:rPr>
        <w:br/>
        <w:t xml:space="preserve">«О государственном контроле (надзоре) и муниципальном контроле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w:t>
      </w:r>
      <w:r w:rsidRPr="002D0A5B">
        <w:rPr>
          <w:rFonts w:ascii="Times New Roman" w:eastAsia="Times New Roman" w:hAnsi="Times New Roman"/>
          <w:sz w:val="28"/>
          <w:szCs w:val="28"/>
          <w:lang w:eastAsia="ru-RU"/>
        </w:rPr>
        <w:br/>
        <w:t>«О противодействии терроризму»;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обладает полномочиями в сфере стратегического планирования, предусмотренными Федеральным законом от 25.06.2014 № 172-ФЗ </w:t>
      </w:r>
      <w:r w:rsidRPr="002D0A5B">
        <w:rPr>
          <w:rFonts w:ascii="Times New Roman" w:eastAsia="Times New Roman" w:hAnsi="Times New Roman"/>
          <w:sz w:val="28"/>
          <w:szCs w:val="28"/>
          <w:lang w:eastAsia="ru-RU"/>
        </w:rPr>
        <w:br/>
        <w:t>«О стратегическом планировании в Российской Федерации»;</w:t>
      </w: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Статья 42. Порядок принятия решения о досрочном прекращении полномочий Главы</w:t>
      </w:r>
      <w:r w:rsidR="003324AC">
        <w:rPr>
          <w:rFonts w:ascii="Times New Roman" w:eastAsia="Times New Roman" w:hAnsi="Times New Roman"/>
          <w:b/>
          <w:bCs/>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депутатов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Решение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вступления в отношении него в законную силу обвинительного приговора суда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Решение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досрочном прекращении полномочий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 не позднее чем через три месяца со дня появления такого основания.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В случае обращения Губернатора Омской области с заявлением о досрочном прекращении полномочий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днем появления основания для досрочного прекращения полномочий является день поступления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данного заявления.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Информация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подлежит обязательному опубликованию в средствах массовой информации, определенных, в пункте 4 статьи 49 настоящего Устава.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Решение о досрочном прекращении полномочий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 наступлении случаев, предусмотренных пунктами 1, 2, 4, 5, 7, 8, 10, 12 части 6 статьи 36, пунктами 1 – 4, 6, 7, 9.1, 9.2 части 10, частью 10.1 статьи 40 Федерального закона № 131-ФЗ, статьей 13.1 Федерального закона № 273-ФЗ принимается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пунктами 1 – 3 настоящей статьи.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Полномочия депутата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отзыва избирателями прекращаются со дня, следующего за днем регистрации отзыва. </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43. Правовое регулирование муниципальной службы в </w:t>
      </w:r>
      <w:r w:rsidRPr="002D0A5B">
        <w:rPr>
          <w:rFonts w:ascii="Times New Roman" w:hAnsi="Times New Roman"/>
          <w:b/>
          <w:sz w:val="28"/>
          <w:szCs w:val="28"/>
          <w:lang w:eastAsia="ru-RU"/>
        </w:rPr>
        <w:t>Таврическо</w:t>
      </w:r>
      <w:r w:rsidR="003324AC">
        <w:rPr>
          <w:rFonts w:ascii="Times New Roman" w:hAnsi="Times New Roman"/>
          <w:b/>
          <w:sz w:val="28"/>
          <w:szCs w:val="28"/>
          <w:lang w:eastAsia="ru-RU"/>
        </w:rPr>
        <w:t xml:space="preserve">м </w:t>
      </w:r>
      <w:r w:rsidRPr="002D0A5B">
        <w:rPr>
          <w:rFonts w:ascii="Times New Roman" w:eastAsia="Times New Roman" w:hAnsi="Times New Roman"/>
          <w:b/>
          <w:sz w:val="28"/>
          <w:szCs w:val="28"/>
          <w:lang w:eastAsia="ru-RU"/>
        </w:rPr>
        <w:t>районе</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Правовое регулирование муниципальной службы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и муниципальными правовыми актами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Положение о проведении аттестации муниципальных служащих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утверждается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порядок их осуществления устанавливаются решениями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законодательством Российской Федерации и законодательством Омской области.</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Должности муниципальной службы в органах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устанавливаются правовым актом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Реестром должностей муниципальной службы в Омской области.</w:t>
      </w:r>
    </w:p>
    <w:p w:rsidR="003D0BB3" w:rsidRPr="002D0A5B" w:rsidRDefault="003D0BB3" w:rsidP="003D0BB3">
      <w:pPr>
        <w:tabs>
          <w:tab w:val="left" w:pos="993"/>
        </w:tabs>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tabs>
          <w:tab w:val="left" w:pos="5547"/>
        </w:tabs>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ГЛАВА </w:t>
      </w:r>
      <w:r w:rsidRPr="002D0A5B">
        <w:rPr>
          <w:rFonts w:ascii="Times New Roman" w:eastAsia="Times New Roman" w:hAnsi="Times New Roman"/>
          <w:b/>
          <w:sz w:val="28"/>
          <w:szCs w:val="28"/>
          <w:lang w:val="en-US" w:eastAsia="ru-RU"/>
        </w:rPr>
        <w:t>V</w:t>
      </w:r>
      <w:r w:rsidRPr="002D0A5B">
        <w:rPr>
          <w:rFonts w:ascii="Times New Roman" w:eastAsia="Times New Roman" w:hAnsi="Times New Roman"/>
          <w:b/>
          <w:sz w:val="28"/>
          <w:szCs w:val="28"/>
          <w:lang w:eastAsia="ru-RU"/>
        </w:rPr>
        <w:t>. МУНИЦИПАЛЬНЫЕ ПРАВОВЫЕ АКТЫ</w:t>
      </w:r>
    </w:p>
    <w:p w:rsidR="003D0BB3" w:rsidRPr="002D0A5B" w:rsidRDefault="003D0BB3" w:rsidP="003D0BB3">
      <w:pPr>
        <w:tabs>
          <w:tab w:val="left" w:pos="5547"/>
        </w:tabs>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xml:space="preserve">Статья 44. Муниципальные правовые акты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ab/>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Систему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образуют:</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правовые акты, принятые на местном референдуме (сходе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нормативные и иные правовые акты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правовые акты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иных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предусмотренных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имеют прямое действие и применяются на всей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Иные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должны противоречить Уставу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правовым актам, принятым на местном референдуме (сходе граждан).</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решение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а также решения по вопросам организации деятельности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по иным вопросам, отнесенным к его компетенции федеральными законами, законами Омской области,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пределах своих полномочий, установленных настоящим Уставом и решениями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издает постановления и распоряжения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вопросам, указанным в части 6 статьи 43 </w:t>
      </w:r>
      <w:hyperlink r:id="rId53" w:tgtFrame="_self" w:history="1">
        <w:r w:rsidRPr="002D0A5B">
          <w:rPr>
            <w:rFonts w:ascii="Times New Roman" w:eastAsia="Times New Roman" w:hAnsi="Times New Roman"/>
            <w:sz w:val="28"/>
            <w:szCs w:val="28"/>
            <w:lang w:eastAsia="ru-RU"/>
          </w:rPr>
          <w:t>Федерального закона № 131-ФЗ</w:t>
        </w:r>
      </w:hyperlink>
      <w:r w:rsidRPr="002D0A5B">
        <w:rPr>
          <w:rFonts w:ascii="Times New Roman" w:eastAsia="Times New Roman" w:hAnsi="Times New Roman"/>
          <w:sz w:val="28"/>
          <w:szCs w:val="28"/>
          <w:lang w:eastAsia="ru-RU"/>
        </w:rPr>
        <w:t xml:space="preserve">, издает постановления и распоряжения по иным вопросам, отнесенным к его компетенции настоящим Уставом в соответствии с </w:t>
      </w:r>
      <w:hyperlink r:id="rId54" w:tgtFrame="_self" w:history="1">
        <w:r w:rsidRPr="002D0A5B">
          <w:rPr>
            <w:rFonts w:ascii="Times New Roman" w:eastAsia="Times New Roman" w:hAnsi="Times New Roman"/>
            <w:sz w:val="28"/>
            <w:szCs w:val="28"/>
            <w:lang w:eastAsia="ru-RU"/>
          </w:rPr>
          <w:t>Федеральным законом № 131-ФЗ</w:t>
        </w:r>
      </w:hyperlink>
      <w:r w:rsidRPr="002D0A5B">
        <w:rPr>
          <w:rFonts w:ascii="Times New Roman" w:eastAsia="Times New Roman" w:hAnsi="Times New Roman"/>
          <w:sz w:val="28"/>
          <w:szCs w:val="28"/>
          <w:lang w:eastAsia="ru-RU"/>
        </w:rPr>
        <w:t>, другими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Председатель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издает постановления и распоряжения по вопросам организации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подписывает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trike/>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45. Подготовка муниципальных правовых актов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5" w:name="sub_4601"/>
      <w:r w:rsidRPr="002D0A5B">
        <w:rPr>
          <w:rFonts w:ascii="Times New Roman" w:eastAsia="Times New Roman" w:hAnsi="Times New Roman"/>
          <w:sz w:val="28"/>
          <w:szCs w:val="28"/>
          <w:lang w:eastAsia="ru-RU"/>
        </w:rPr>
        <w:t xml:space="preserve">          1. Проекты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могут вноситься депутатами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иными выборными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w:t>
      </w:r>
      <w:r w:rsidRPr="002D0A5B">
        <w:rPr>
          <w:rFonts w:ascii="Times New Roman" w:eastAsia="Times New Roman" w:hAnsi="Times New Roman"/>
          <w:sz w:val="28"/>
          <w:szCs w:val="28"/>
          <w:lang w:eastAsia="ru-RU"/>
        </w:rPr>
        <w:t xml:space="preserve"> органами прокуратуры, органами территориального общественного самоуправления, инициативными группами граждан.</w:t>
      </w:r>
      <w:bookmarkEnd w:id="25"/>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6" w:name="sub_4602"/>
      <w:r w:rsidRPr="002D0A5B">
        <w:rPr>
          <w:rFonts w:ascii="Times New Roman" w:eastAsia="Times New Roman" w:hAnsi="Times New Roman"/>
          <w:sz w:val="28"/>
          <w:szCs w:val="28"/>
          <w:lang w:eastAsia="ru-RU"/>
        </w:rPr>
        <w:t xml:space="preserve">          2. Порядок внесения проектов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перечень и форма прилагаемых к ним документов устанавливаются нормативным правовым актом органа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w:t>
      </w:r>
      <w:r w:rsidRPr="002D0A5B">
        <w:rPr>
          <w:rFonts w:ascii="Times New Roman" w:eastAsia="Times New Roman" w:hAnsi="Times New Roman"/>
          <w:sz w:val="28"/>
          <w:szCs w:val="28"/>
          <w:lang w:eastAsia="ru-RU"/>
        </w:rPr>
        <w:t xml:space="preserve"> на рассмотрение которого вносятся указанные проекты.</w:t>
      </w:r>
      <w:bookmarkEnd w:id="26"/>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Порядок установления и оценки применения содержащихся в муниципальных нормативных правовых актах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 </w:t>
      </w:r>
    </w:p>
    <w:p w:rsidR="003D0BB3" w:rsidRPr="002D0A5B" w:rsidRDefault="003D0BB3" w:rsidP="003D0BB3">
      <w:pPr>
        <w:spacing w:after="0" w:line="240" w:lineRule="auto"/>
        <w:jc w:val="both"/>
        <w:rPr>
          <w:rFonts w:ascii="Times New Roman" w:eastAsia="Times New Roman" w:hAnsi="Times New Roman"/>
          <w:sz w:val="28"/>
          <w:szCs w:val="28"/>
          <w:lang w:eastAsia="ru-RU"/>
        </w:rPr>
      </w:pPr>
      <w:bookmarkStart w:id="27" w:name="p12"/>
      <w:bookmarkEnd w:id="27"/>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46. Вступление в силу и обнародование муниципальных правовых актов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1.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 xml:space="preserve">вступают в силу в порядке, установленном настоящим Уставом, за исключением нормативных правовых актов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r w:rsidRPr="002D0A5B">
        <w:rPr>
          <w:rFonts w:ascii="Times New Roman" w:hAnsi="Times New Roman"/>
          <w:sz w:val="28"/>
          <w:szCs w:val="28"/>
          <w:lang w:eastAsia="ru-RU"/>
        </w:rPr>
        <w:t>о налогах и сборах, которые вступают в силу в соответствии с Налоговым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Муниципальные нормативные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 а также соглашения, заключаемые между органами местного самоуправления, вступают в силу после их официального обнародования.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Под обнародованием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соглашения, заключенного между органами местного самоуправления, понимается: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официальное опубликование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размещение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местах, доступных для неограниченного круга лиц (в помещениях государственных органов,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государственных и муниципальных библиотек, других доступных для посещения местах);  </w:t>
      </w:r>
    </w:p>
    <w:p w:rsidR="003D0BB3" w:rsidRPr="002D0A5B" w:rsidRDefault="003D0BB3" w:rsidP="003D0BB3">
      <w:pPr>
        <w:spacing w:after="0" w:line="240" w:lineRule="auto"/>
        <w:jc w:val="both"/>
        <w:rPr>
          <w:rFonts w:ascii="Times New Roman" w:eastAsia="Times New Roman" w:hAnsi="Times New Roman"/>
          <w:strike/>
          <w:sz w:val="28"/>
          <w:szCs w:val="28"/>
          <w:lang w:eastAsia="ru-RU"/>
        </w:rPr>
      </w:pPr>
      <w:r w:rsidRPr="002D0A5B">
        <w:rPr>
          <w:rFonts w:ascii="Times New Roman" w:eastAsia="Times New Roman" w:hAnsi="Times New Roman"/>
          <w:sz w:val="28"/>
          <w:szCs w:val="28"/>
          <w:lang w:eastAsia="ru-RU"/>
        </w:rPr>
        <w:t xml:space="preserve">          3) размещение на официальном сайте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4. </w:t>
      </w:r>
      <w:r w:rsidRPr="002D0A5B">
        <w:rPr>
          <w:rFonts w:ascii="Times New Roman" w:hAnsi="Times New Roman"/>
          <w:sz w:val="28"/>
          <w:szCs w:val="28"/>
          <w:lang w:eastAsia="ru-RU"/>
        </w:rPr>
        <w:t xml:space="preserve">Официальным опубликованием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газете "Таврические новости" и (или) в «Вестнике Таврического района», распространяемом 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районе, или первое размещение его полного текста в сетевом издании http://tavrichnews.ru/ (http://tavrichnews.ru/index.php/mestnoe-samoupravlenie/, регистрация сетевого издания: Эл N ФС77-72369 от 28.02.2018).</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ab/>
        <w:t xml:space="preserve">В качестве дополнительного источника официального опубликования или источника официального размещения текстов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55" w:history="1">
        <w:r w:rsidRPr="002D0A5B">
          <w:rPr>
            <w:rFonts w:ascii="Times New Roman" w:hAnsi="Times New Roman"/>
            <w:sz w:val="28"/>
            <w:szCs w:val="28"/>
            <w:lang w:eastAsia="ru-RU"/>
          </w:rPr>
          <w:t>http://pravo-minjust.ru</w:t>
        </w:r>
      </w:hyperlink>
      <w:r w:rsidRPr="002D0A5B">
        <w:rPr>
          <w:rFonts w:ascii="Times New Roman" w:hAnsi="Times New Roman"/>
          <w:sz w:val="28"/>
          <w:szCs w:val="28"/>
          <w:lang w:eastAsia="ru-RU"/>
        </w:rPr>
        <w:t xml:space="preserve">, </w:t>
      </w:r>
      <w:hyperlink r:id="rId56" w:history="1">
        <w:r w:rsidRPr="002D0A5B">
          <w:rPr>
            <w:rFonts w:ascii="Times New Roman" w:hAnsi="Times New Roman"/>
            <w:sz w:val="28"/>
            <w:szCs w:val="28"/>
            <w:lang w:eastAsia="ru-RU"/>
          </w:rPr>
          <w:t>http://право-минюст.рф</w:t>
        </w:r>
      </w:hyperlink>
      <w:r w:rsidRPr="002D0A5B">
        <w:rPr>
          <w:rFonts w:ascii="Times New Roman" w:hAnsi="Times New Roman"/>
          <w:sz w:val="28"/>
          <w:szCs w:val="28"/>
          <w:lang w:eastAsia="ru-RU"/>
        </w:rPr>
        <w:t>, регистрация сетевого издания: Эл N ФС77-72471 от 05.03.2018).</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случае, если официальное опубликование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соглашения, заключенного между органами местного самоуправления, осуществляется в сетевом издании,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государственных и муниципальных библиотек, других доступных для посещения местах) без использования ими дополнительных технических средств.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том числе соглашений, заключенных между органами местного самоуправления, доводится до всеобщего сведения путем опубликования постановления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Постановлением Администрации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определяется лицо, ответственное за своевременность и достоверность обнародования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Указанное лицо обязано обеспечить каждому жителю доступность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содержащих положения, затрагивающие его права, свободы и обязанности, а также составлять акты об обнародовании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Изменения и дополнения, внесенные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изменяющие структуру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разграничение полномочий между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 исключением случаев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вступают в силу после истечения срока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принявшего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указанных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Муниципальные нормативные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47. Отмена муниципальных правовых актов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и приостановление их действия</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могут быть отменены или их действие может быть приостановлено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принявшими (издавшими) соответствующий муниципальный правовой акт, в случае упразднения таких органов либо изменения перечня полномочий указанных органов -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 xml:space="preserve">, </w:t>
      </w:r>
      <w:r w:rsidRPr="002D0A5B">
        <w:rPr>
          <w:rFonts w:ascii="Times New Roman" w:eastAsia="Times New Roman" w:hAnsi="Times New Roman"/>
          <w:sz w:val="28"/>
          <w:szCs w:val="28"/>
          <w:lang w:eastAsia="ru-RU"/>
        </w:rPr>
        <w:t xml:space="preserve">к полномочиям которых на момент отмены или приостановления действия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отнесено принятие (издание) соответствующего муниципального правового акта,</w:t>
      </w:r>
      <w:r w:rsidR="00962E0A">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Действие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имеющего нормативного характера, незамедлительно приостанавливается принявшим (издавшим) его органом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003324AC">
        <w:rPr>
          <w:rFonts w:ascii="Times New Roman" w:eastAsia="Times New Roman" w:hAnsi="Times New Roman"/>
          <w:sz w:val="28"/>
          <w:szCs w:val="28"/>
          <w:lang w:eastAsia="ru-RU"/>
        </w:rPr>
        <w:t xml:space="preserve"> </w:t>
      </w:r>
      <w:r w:rsidRPr="002D0A5B">
        <w:rPr>
          <w:rFonts w:ascii="Times New Roman" w:eastAsia="Times New Roman" w:hAnsi="Times New Roman"/>
          <w:sz w:val="28"/>
          <w:szCs w:val="28"/>
          <w:lang w:eastAsia="ru-RU"/>
        </w:rPr>
        <w:t xml:space="preserve">обязана сообщить Уполномоченному при Президенте Российской Федерации по защите прав предпринимателей в трехдневный срок, а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 не позднее трех дней со дня принятия им решения.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Признание по решению суда закона Омской области об установлении статуса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недействующим до вступления в силу нового закона Омской области об установлении статуса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может являться основанием для признания в судебном порядке недействующими муниципальных правовых актов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принятых до вступления решения суда в законную силу, или для отмены данных муниципальных правовых актов.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48. Принятие Устава</w:t>
      </w:r>
      <w:r w:rsidR="003324AC">
        <w:rPr>
          <w:rFonts w:ascii="Times New Roman" w:eastAsia="Times New Roman" w:hAnsi="Times New Roman"/>
          <w:b/>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 внесение в него изменений и дополнений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Принятие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внесение в него изменений и дополнений осуществляются в соответствии с главой </w:t>
      </w:r>
      <w:r w:rsidRPr="002D0A5B">
        <w:rPr>
          <w:rFonts w:ascii="Times New Roman" w:eastAsia="Times New Roman" w:hAnsi="Times New Roman"/>
          <w:sz w:val="28"/>
          <w:szCs w:val="28"/>
          <w:lang w:val="en-US" w:eastAsia="ru-RU"/>
        </w:rPr>
        <w:t>I</w:t>
      </w:r>
      <w:r w:rsidRPr="002D0A5B">
        <w:rPr>
          <w:rFonts w:ascii="Times New Roman" w:eastAsia="Times New Roman" w:hAnsi="Times New Roman"/>
          <w:sz w:val="28"/>
          <w:szCs w:val="28"/>
          <w:lang w:eastAsia="ru-RU"/>
        </w:rPr>
        <w:t>X настоящего Устава.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Статья 49. Решения, принятые путем прямого волеизъявления граждан</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Непосредственное решение гражданами вопросов местного значения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путем волеизъявления населения округа, выраженного на местном референдуме.</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Если для реализации данного решения дополнительно требуется принятие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орган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eastAsia="Times New Roman" w:hAnsi="Times New Roman"/>
          <w:i/>
          <w:sz w:val="28"/>
          <w:szCs w:val="28"/>
          <w:lang w:eastAsia="ru-RU"/>
        </w:rPr>
        <w:t xml:space="preserve">, </w:t>
      </w:r>
      <w:r w:rsidRPr="002D0A5B">
        <w:rPr>
          <w:rFonts w:ascii="Times New Roman" w:eastAsia="Times New Roman" w:hAnsi="Times New Roman"/>
          <w:sz w:val="28"/>
          <w:szCs w:val="28"/>
          <w:lang w:eastAsia="ru-RU"/>
        </w:rPr>
        <w:t xml:space="preserve">в компетенцию которого входит принятие указанного акта, обязан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Указанный срок не может превышать три месяца.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Нарушение срока издания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необходимого для реализации решения, принятого путем прямого волеизъявления населения, является основанием для отзыва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досрочного прекращения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sz w:val="28"/>
          <w:szCs w:val="28"/>
          <w:lang w:eastAsia="ru-RU"/>
        </w:rPr>
        <w:t xml:space="preserve">Статья 50. Правовые акты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устанавливающие правила, обязательные для исполнения на территории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если иное не установлено Федеральным законом № 131-ФЗ.</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направляется в течение 10 (десяти) дней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подписания и опубликования (обнародования).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имеет право отклонить нормативный правовой акт, принятый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этом случае указанный нормативный правовой акт в течение 10 (десяти) дней возвращается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 мотивированным обоснованием его отклонения либо с предложениями о внесении в него изменений и дополнений.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отклонит нормативный правовой акт, он вновь рассматривается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он подлежит подписанию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семи дней и опубликованию (обнародованию).</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trike/>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VI. ЭКОНОМИЧЕСКАЯ ОСНОВА МЕСТНОГО САМОУПРАВЛЕНИЯ ТАВРИЧЕСКОГО 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51. Экономическая основа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Экономическую основу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 с</w:t>
      </w:r>
      <w:r w:rsidRPr="002D0A5B">
        <w:rPr>
          <w:rFonts w:ascii="Times New Roman" w:eastAsia="Times New Roman" w:hAnsi="Times New Roman"/>
          <w:sz w:val="28"/>
          <w:szCs w:val="28"/>
          <w:lang w:eastAsia="ru-RU"/>
        </w:rPr>
        <w:t xml:space="preserve">оставляют находящееся в муниципальной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имущество, </w:t>
      </w:r>
      <w:r w:rsidRPr="002D0A5B">
        <w:rPr>
          <w:rFonts w:ascii="Times New Roman" w:eastAsia="Times New Roman" w:hAnsi="Times New Roman"/>
          <w:sz w:val="28"/>
          <w:szCs w:val="28"/>
          <w:lang w:eastAsia="ru-RU"/>
        </w:rPr>
        <w:t>средства бюджета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а также имущественные права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Муниципальная собственность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признается и защищается государством наравне с иными формами собственности.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52. Муниципальное имущество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может находиться: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имущество, предназначенное для решения установленных Федеральным законом № 131-ФЗ вопросов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имущество, предназначенное для обеспечения деятельности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муниципальных служащих, работников муниципальных предприятий и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в соответствии с нормативными правовыми актами Совета</w:t>
      </w:r>
      <w:r w:rsidR="00962E0A">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В случаях возникновения 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53. Владение, пользование и распоряжение муниципальным имуществом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 xml:space="preserve">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D0BB3" w:rsidRPr="002D0A5B" w:rsidRDefault="003D0BB3" w:rsidP="003D0BB3">
      <w:pPr>
        <w:autoSpaceDE w:val="0"/>
        <w:autoSpaceDN w:val="0"/>
        <w:adjustRightInd w:val="0"/>
        <w:spacing w:after="0" w:line="240" w:lineRule="auto"/>
        <w:contextualSpacing/>
        <w:jc w:val="both"/>
        <w:rPr>
          <w:rFonts w:ascii="Times New Roman" w:hAnsi="Times New Roman"/>
          <w:sz w:val="28"/>
          <w:szCs w:val="28"/>
          <w:lang w:eastAsia="ru-RU"/>
        </w:rPr>
      </w:pPr>
      <w:r w:rsidRPr="002D0A5B">
        <w:rPr>
          <w:rFonts w:ascii="Times New Roman" w:hAnsi="Times New Roman"/>
          <w:sz w:val="28"/>
          <w:szCs w:val="28"/>
          <w:lang w:eastAsia="ru-RU"/>
        </w:rPr>
        <w:t xml:space="preserve">          Порядок и условия приватизации муниципального имущества определяются нормативными правовыми актами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hAnsi="Times New Roman"/>
          <w:sz w:val="28"/>
          <w:szCs w:val="28"/>
          <w:lang w:eastAsia="ru-RU"/>
        </w:rPr>
        <w:t>в соответствии с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Доходы от использования и приватизации муниципального имущества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 xml:space="preserve">района </w:t>
      </w:r>
      <w:r w:rsidRPr="002D0A5B">
        <w:rPr>
          <w:rFonts w:ascii="Times New Roman" w:eastAsia="Times New Roman" w:hAnsi="Times New Roman"/>
          <w:sz w:val="28"/>
          <w:szCs w:val="28"/>
          <w:lang w:eastAsia="ru-RU"/>
        </w:rPr>
        <w:t>поступают в бюджет</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Муниципальный округ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 xml:space="preserve">район </w:t>
      </w:r>
      <w:r w:rsidRPr="002D0A5B">
        <w:rPr>
          <w:rFonts w:ascii="Times New Roman" w:eastAsia="Times New Roman" w:hAnsi="Times New Roman"/>
          <w:sz w:val="28"/>
          <w:szCs w:val="28"/>
          <w:lang w:eastAsia="ru-RU"/>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Pr="002D0A5B">
        <w:rPr>
          <w:rFonts w:ascii="Times New Roman" w:eastAsia="Times New Roman" w:hAnsi="Times New Roman"/>
          <w:bCs/>
          <w:sz w:val="28"/>
          <w:szCs w:val="28"/>
          <w:lang w:eastAsia="ru-RU"/>
        </w:rPr>
        <w:t xml:space="preserve">осуществляет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bCs/>
          <w:sz w:val="28"/>
          <w:szCs w:val="28"/>
          <w:lang w:eastAsia="ru-RU"/>
        </w:rPr>
        <w:t xml:space="preserve">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от имени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proofErr w:type="spellStart"/>
      <w:r w:rsidRPr="002D0A5B">
        <w:rPr>
          <w:rFonts w:ascii="Times New Roman" w:eastAsia="Times New Roman" w:hAnsi="Times New Roman"/>
          <w:sz w:val="28"/>
          <w:szCs w:val="28"/>
          <w:lang w:eastAsia="ru-RU"/>
        </w:rPr>
        <w:t>субсидиарно</w:t>
      </w:r>
      <w:proofErr w:type="spellEnd"/>
      <w:r w:rsidRPr="002D0A5B">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Администрация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если иное не установлено нормативными правовыми актами Таврического района.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hAnsi="Times New Roman"/>
          <w:sz w:val="28"/>
          <w:szCs w:val="28"/>
          <w:lang w:eastAsia="ru-RU"/>
        </w:rPr>
        <w:t xml:space="preserve">          6.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003324AC">
        <w:rPr>
          <w:rFonts w:ascii="Times New Roman" w:eastAsia="Times New Roman" w:hAnsi="Times New Roman"/>
          <w:bCs/>
          <w:sz w:val="28"/>
          <w:szCs w:val="28"/>
          <w:lang w:eastAsia="ru-RU"/>
        </w:rPr>
        <w:t xml:space="preserve"> </w:t>
      </w:r>
      <w:r w:rsidRPr="002D0A5B">
        <w:rPr>
          <w:rFonts w:ascii="Times New Roman" w:hAnsi="Times New Roman"/>
          <w:sz w:val="28"/>
          <w:szCs w:val="28"/>
          <w:lang w:eastAsia="ru-RU"/>
        </w:rPr>
        <w:t xml:space="preserve">осуществляют передачу в безвозмездное владение и пользование объектов электросетевого хозяйства, находящихся в муниципальной собственности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hAnsi="Times New Roman"/>
          <w:sz w:val="28"/>
          <w:szCs w:val="28"/>
          <w:lang w:eastAsia="ru-RU"/>
        </w:rPr>
        <w:t>,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ГЛАВА VII. ФИНАНСОВАЯ ОСНОВА МЕСТНОГО САМОУПРАВЛЕНИЯ </w:t>
      </w:r>
      <w:r w:rsidRPr="002D0A5B">
        <w:rPr>
          <w:rFonts w:ascii="Times New Roman" w:hAnsi="Times New Roman"/>
          <w:b/>
          <w:sz w:val="28"/>
          <w:szCs w:val="28"/>
          <w:lang w:eastAsia="ru-RU"/>
        </w:rPr>
        <w:t>ТАВРИЧЕСКОГО</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54. Бюджет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Бюджет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(местный бюджет) предназначен для исполнения расходных обязательств </w:t>
      </w:r>
      <w:r w:rsidRPr="002D0A5B">
        <w:rPr>
          <w:rFonts w:ascii="Times New Roman" w:eastAsia="Times New Roman" w:hAnsi="Times New Roman"/>
          <w:bCs/>
          <w:sz w:val="28"/>
          <w:szCs w:val="28"/>
          <w:lang w:eastAsia="ru-RU"/>
        </w:rPr>
        <w:t xml:space="preserve">муниципального округа </w:t>
      </w:r>
      <w:r w:rsidRPr="002D0A5B">
        <w:rPr>
          <w:rFonts w:ascii="Times New Roman" w:hAnsi="Times New Roman"/>
          <w:bCs/>
          <w:sz w:val="28"/>
          <w:szCs w:val="28"/>
          <w:lang w:eastAsia="ru-RU"/>
        </w:rPr>
        <w:t xml:space="preserve">Таврический </w:t>
      </w:r>
      <w:r w:rsidRPr="002D0A5B">
        <w:rPr>
          <w:rFonts w:ascii="Times New Roman" w:eastAsia="Times New Roman" w:hAnsi="Times New Roman"/>
          <w:bCs/>
          <w:sz w:val="28"/>
          <w:szCs w:val="28"/>
          <w:lang w:eastAsia="ru-RU"/>
        </w:rPr>
        <w:t>район</w:t>
      </w:r>
      <w:r w:rsidRPr="002D0A5B">
        <w:rPr>
          <w:rFonts w:ascii="Times New Roman" w:eastAsia="Times New Roman" w:hAnsi="Times New Roman"/>
          <w:sz w:val="28"/>
          <w:szCs w:val="28"/>
          <w:lang w:eastAsia="ru-RU"/>
        </w:rPr>
        <w:t>.</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Использование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иных форм образования и расходования денежных средств для исполнения расходных обязательств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не допускается.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Составление и рассмотрение проекта бюджета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утверждение и исполнение бюджета</w:t>
      </w:r>
      <w:r w:rsidR="003324AC">
        <w:rPr>
          <w:rFonts w:ascii="Times New Roman" w:eastAsia="Times New Roman" w:hAnsi="Times New Roman"/>
          <w:sz w:val="28"/>
          <w:szCs w:val="28"/>
          <w:lang w:eastAsia="ru-RU"/>
        </w:rPr>
        <w:t xml:space="preserve">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осуществление контроля за его исполнением, составление и утверждение отчета об исполнении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осуществляются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самостоятельно с соблюдением требований, установленных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Бюджетные полномочия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устанавливаются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Руководитель финансового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Проведение проверки соответствия кандидатов на замещение должности руководителя финансового органа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bCs/>
          <w:sz w:val="28"/>
          <w:szCs w:val="28"/>
          <w:lang w:eastAsia="ru-RU"/>
        </w:rPr>
        <w:t>района</w:t>
      </w:r>
      <w:r w:rsidRPr="002D0A5B">
        <w:rPr>
          <w:rFonts w:ascii="Times New Roman" w:eastAsia="Times New Roman" w:hAnsi="Times New Roman"/>
          <w:sz w:val="28"/>
          <w:szCs w:val="28"/>
          <w:lang w:eastAsia="ru-RU"/>
        </w:rPr>
        <w:t xml:space="preserve">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3D0BB3" w:rsidRPr="002D0A5B" w:rsidRDefault="003D0BB3" w:rsidP="003D0BB3">
      <w:pPr>
        <w:spacing w:after="0" w:line="240" w:lineRule="auto"/>
        <w:jc w:val="both"/>
        <w:rPr>
          <w:rFonts w:ascii="Times New Roman" w:hAnsi="Times New Roman"/>
          <w:bCs/>
          <w:sz w:val="28"/>
          <w:szCs w:val="28"/>
          <w:lang w:eastAsia="ru-RU"/>
        </w:rPr>
      </w:pPr>
      <w:r w:rsidRPr="002D0A5B">
        <w:rPr>
          <w:rFonts w:ascii="Times New Roman" w:eastAsia="Times New Roman" w:hAnsi="Times New Roman"/>
          <w:sz w:val="28"/>
          <w:szCs w:val="28"/>
          <w:lang w:eastAsia="ru-RU"/>
        </w:rPr>
        <w:t xml:space="preserve">          6. Проект местного бюджета, решение об утверждении местного бюджета, годовой отчет о его исполнении, ежеквартальные сведения о ходе исполнения бюджета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о численности муниципальных служащих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работников муниципальных учреждений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 указанием фактических расходов на оплату их труда подлежат официальному опубликованию.</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55. Расходы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Формирование расходов местного бюджета осуществляется в соответствии с расходными обязательствами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устанавливаемыми и исполняемыми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требованиями Бюджетного кодекса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Исполнение расходных обязательств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осуществляется за счет средств местного бюджета в соответствии с требованиями Бюджетного кодекса Российской Федерации.</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56. Доходы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57. Закупки для обеспечения муниципальных нужд</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Закупки товаров, работ, услуг для обеспечения муниципальных нужд осуществляются за счет средств местного бюджета.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58. Муниципальные заимствования</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Муниципальный округ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59. Организация исполнения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Исполнение местного бюджета обеспечивается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Местный бюджет исполняется на основе принципов: единства кассы и подведомственности расходов.</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60. Контроль за исполнением местного бюджета</w:t>
      </w:r>
    </w:p>
    <w:p w:rsidR="003D0BB3" w:rsidRPr="002D0A5B" w:rsidRDefault="003D0BB3" w:rsidP="003D0BB3">
      <w:pPr>
        <w:spacing w:after="0" w:line="240" w:lineRule="auto"/>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Контроль за исполнением местного бюджета осуществляются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самостоятельно с соблюдением требований, установленных Бюджетным кодексом Российской Федерации.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Отчет об исполнении местного бюджета представляется на утверждение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ГЛАВА </w:t>
      </w:r>
      <w:r w:rsidRPr="002D0A5B">
        <w:rPr>
          <w:rFonts w:ascii="Times New Roman" w:eastAsia="Times New Roman" w:hAnsi="Times New Roman"/>
          <w:b/>
          <w:bCs/>
          <w:sz w:val="28"/>
          <w:szCs w:val="28"/>
          <w:lang w:val="en-US" w:eastAsia="ru-RU"/>
        </w:rPr>
        <w:t>VIII</w:t>
      </w:r>
      <w:r w:rsidRPr="002D0A5B">
        <w:rPr>
          <w:rFonts w:ascii="Times New Roman" w:eastAsia="Times New Roman" w:hAnsi="Times New Roman"/>
          <w:b/>
          <w:bCs/>
          <w:sz w:val="28"/>
          <w:szCs w:val="28"/>
          <w:lang w:eastAsia="ru-RU"/>
        </w:rPr>
        <w:t>. ОТВЕТСТВЕННОСТЬ ОРГАНОВ МЕСТНОГО САМОУПРАВЛЕНИЯ И ДОЛЖНОСТНЫХ ЛИЦ МЕСТНОГО САМОУПРАВЛЕНИЯ</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61. Ответственность органов местного самоуправления и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Органы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должностные лица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несут ответственность перед населением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государством, физическими и юридическими лицами в соответствии с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62. Ответственность органов местного самоуправления, депутатов, выборных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 перед населением</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Основания наступления ответственности органов местного самоуправления, депутатов,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перед населением и порядок решения соответствующих вопросов определяются настоящим Уставом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Население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вправе отозвать депутатов,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соответствии с Федеральным законом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63. Ответственность органов местного самоуправления</w:t>
      </w:r>
      <w:r w:rsidR="003324AC">
        <w:rPr>
          <w:rFonts w:ascii="Times New Roman" w:eastAsia="Times New Roman" w:hAnsi="Times New Roman"/>
          <w:b/>
          <w:bCs/>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003324AC">
        <w:rPr>
          <w:rFonts w:ascii="Times New Roman" w:eastAsia="Times New Roman" w:hAnsi="Times New Roman"/>
          <w:b/>
          <w:sz w:val="28"/>
          <w:szCs w:val="28"/>
          <w:lang w:eastAsia="ru-RU"/>
        </w:rPr>
        <w:t xml:space="preserve"> </w:t>
      </w:r>
      <w:r w:rsidRPr="002D0A5B">
        <w:rPr>
          <w:rFonts w:ascii="Times New Roman" w:eastAsia="Times New Roman" w:hAnsi="Times New Roman"/>
          <w:b/>
          <w:bCs/>
          <w:sz w:val="28"/>
          <w:szCs w:val="28"/>
          <w:lang w:eastAsia="ru-RU"/>
        </w:rPr>
        <w:t xml:space="preserve">и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перед государством</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Ответственность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Омской области,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64.  Ответственность Совета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 xml:space="preserve">района </w:t>
      </w:r>
      <w:r w:rsidRPr="002D0A5B">
        <w:rPr>
          <w:rFonts w:ascii="Times New Roman" w:eastAsia="Times New Roman" w:hAnsi="Times New Roman"/>
          <w:b/>
          <w:bCs/>
          <w:sz w:val="28"/>
          <w:szCs w:val="28"/>
          <w:lang w:eastAsia="ru-RU"/>
        </w:rPr>
        <w:t>перед государством</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В случае, если соответствующим судом установлено, что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а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Полномочия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прекращаются со дня вступления в силу закона Омской области о его роспуске.</w:t>
      </w:r>
    </w:p>
    <w:p w:rsidR="003D0BB3" w:rsidRPr="002D0A5B" w:rsidRDefault="003D0BB3" w:rsidP="003D0BB3">
      <w:pPr>
        <w:spacing w:after="0" w:line="240" w:lineRule="auto"/>
        <w:ind w:firstLine="708"/>
        <w:jc w:val="both"/>
        <w:rPr>
          <w:rFonts w:ascii="Times New Roman" w:eastAsia="Times New Roman" w:hAnsi="Times New Roman"/>
          <w:sz w:val="28"/>
          <w:szCs w:val="28"/>
          <w:lang w:eastAsia="ru-RU"/>
        </w:rPr>
      </w:pPr>
      <w:r w:rsidRPr="002D0A5B">
        <w:rPr>
          <w:rFonts w:ascii="Times New Roman" w:hAnsi="Times New Roman"/>
          <w:sz w:val="28"/>
          <w:szCs w:val="28"/>
          <w:lang w:eastAsia="ru-RU"/>
        </w:rPr>
        <w:t xml:space="preserve">3. В случае, если соответствующим судом установлено, что избранный в правомочном составе Совет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Депутаты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распущенного на основании пункта 3 настоящей статьи, вправе в течение 10 дней со дня вступления в силу закона Омской области о роспуске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обратиться в суд с заявлением для установления факта отсутствия их вины за непроведение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D0BB3" w:rsidRPr="002D0A5B" w:rsidRDefault="003D0BB3" w:rsidP="003D0BB3">
      <w:pPr>
        <w:spacing w:after="0" w:line="240" w:lineRule="auto"/>
        <w:jc w:val="both"/>
        <w:rPr>
          <w:rFonts w:ascii="Times New Roman" w:eastAsia="Times New Roman" w:hAnsi="Times New Roman"/>
          <w:sz w:val="28"/>
          <w:szCs w:val="28"/>
          <w:lang w:eastAsia="ru-RU"/>
        </w:rPr>
      </w:pPr>
    </w:p>
    <w:p w:rsidR="003D0BB3" w:rsidRPr="002D0A5B" w:rsidRDefault="003D0BB3" w:rsidP="003D0BB3">
      <w:pPr>
        <w:keepLines/>
        <w:autoSpaceDE w:val="0"/>
        <w:autoSpaceDN w:val="0"/>
        <w:adjustRightInd w:val="0"/>
        <w:spacing w:after="0" w:line="240" w:lineRule="auto"/>
        <w:contextualSpacing/>
        <w:jc w:val="both"/>
        <w:outlineLvl w:val="1"/>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65. Ответственность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 xml:space="preserve">района </w:t>
      </w:r>
      <w:r w:rsidRPr="002D0A5B">
        <w:rPr>
          <w:rFonts w:ascii="Times New Roman" w:eastAsia="Times New Roman" w:hAnsi="Times New Roman"/>
          <w:b/>
          <w:bCs/>
          <w:sz w:val="28"/>
          <w:szCs w:val="28"/>
          <w:lang w:eastAsia="ru-RU"/>
        </w:rPr>
        <w:t>перед государством</w:t>
      </w:r>
    </w:p>
    <w:p w:rsidR="003D0BB3" w:rsidRPr="002D0A5B" w:rsidRDefault="003D0BB3" w:rsidP="003D0BB3">
      <w:pPr>
        <w:keepLines/>
        <w:autoSpaceDE w:val="0"/>
        <w:autoSpaceDN w:val="0"/>
        <w:adjustRightInd w:val="0"/>
        <w:spacing w:after="0" w:line="240" w:lineRule="auto"/>
        <w:contextualSpacing/>
        <w:jc w:val="both"/>
        <w:outlineLvl w:val="1"/>
        <w:rPr>
          <w:rFonts w:ascii="Times New Roman" w:eastAsia="Times New Roman" w:hAnsi="Times New Roman"/>
          <w:b/>
          <w:bCs/>
          <w:sz w:val="28"/>
          <w:szCs w:val="28"/>
          <w:lang w:eastAsia="ru-RU"/>
        </w:rPr>
      </w:pP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Губернатор Омской области издает правовой акт об отрешении от должности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случае:</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издания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если такие противоречия установлены соответствующим судом, а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совершения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принял в пределах своих полномочий мер по исполнению решения суда.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Срок, в течение которого Губернатор Омской области издает правовой акт об отрешении от должности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2.1. Губернатор Омской области вправе вынести предупреждение, объявить выговор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 ненадлежащее исполнение или неисполнение обязанностей по обеспечению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отдельных государственных полномочий, переданных органам местного самоуправления федеральными законами и (или) законами Омской области.</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2.2. Губернатор  Омской области вправе отрешить от должности Главу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случае, если в течение месяца со дня вынесения Губернатором Омской области предупреждения, объявления выговора Главе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пунктом 2.1 настоящей статьи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D0BB3" w:rsidRPr="002D0A5B" w:rsidRDefault="003D0BB3" w:rsidP="003D0B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66. Ответственность органов местного самоуправления</w:t>
      </w:r>
      <w:r w:rsidR="003324AC">
        <w:rPr>
          <w:rFonts w:ascii="Times New Roman" w:eastAsia="Times New Roman" w:hAnsi="Times New Roman"/>
          <w:b/>
          <w:bCs/>
          <w:sz w:val="28"/>
          <w:szCs w:val="28"/>
          <w:lang w:eastAsia="ru-RU"/>
        </w:rPr>
        <w:t xml:space="preserve">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и должностных лиц местного самоуправления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bCs/>
          <w:sz w:val="28"/>
          <w:szCs w:val="28"/>
          <w:lang w:eastAsia="ru-RU"/>
        </w:rPr>
        <w:t>района перед физическими и юридическими лицами</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Ответственность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перед физическими и юридическими лицами наступает в порядке, установленном федеральными законами.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 xml:space="preserve">Статья 67. Удаление Главы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 xml:space="preserve">района </w:t>
      </w:r>
      <w:r w:rsidRPr="002D0A5B">
        <w:rPr>
          <w:rFonts w:ascii="Times New Roman" w:eastAsia="Times New Roman" w:hAnsi="Times New Roman"/>
          <w:b/>
          <w:bCs/>
          <w:sz w:val="28"/>
          <w:szCs w:val="28"/>
          <w:lang w:eastAsia="ru-RU"/>
        </w:rPr>
        <w:t>в отставку</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соответствии с Федеральным законом № 131-ФЗ вправе удалить Главу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по инициативе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или по инициативе Губернатора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Основаниями для удаления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отставку являются: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решения, действия (бездействие)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повлекшие (повлекшее) наступление последствий, предусмотренных пунктами 2 и 3 части 1 статьи 75 Федерального закона № 131-ФЗ;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отдельных государственных полномочий, переданных органам местного самоуправления федеральными законами и законами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неудовлетворительная оценка деятельности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 результатам его ежегодного отчета перед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данная два раза подряд;</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допущение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Администрацией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иными органами и должностными лицами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приобретение Главой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статуса иностранного агента;</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 xml:space="preserve">          7) </w:t>
      </w:r>
      <w:r w:rsidRPr="002D0A5B">
        <w:rPr>
          <w:rFonts w:ascii="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Инициатива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выдвинутая не менее чем 1/3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оформляется в виде обращения, которое вносится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Указанное обращение вносится вместе с проектом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О выдвижении данной инициативы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Губернатор Омской области уведомляются не позднее дня, следующего за днем внесения указанного обращения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Рассмотрение инициативы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осуществляется с учетом мнения Губернатора Омской области.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В случае, если при рассмотрении инициативы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предполагается рассмотрение вопросов, касающихся обеспечения осуществления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отставку может быть принято только при согласии Губернатора Омской области.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Инициатива Губернатора Омской области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оформляется в виде обращения, которое вносится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вместе с проектом соответствующего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О выдвижении данной инициативы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уведомляется не позднее дня, следующего за днем внесения указанного обращения в Совет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Рассмотрение инициативы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Губернатора Омской области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осуществляется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одного месяца со дня внесения соответствующего обращения.</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8.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считается принятым, если за него проголосовало не менее 2/3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9.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подписывается председателем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10. При рассмотрении и принятии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решения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отставку должны быть обеспечены:</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Губернатора Омской области и с проектом решения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 удалении его в отставку;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2) предоставление ему возможности дать депутатам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объяснения по поводу обстоятельств, выдвигаемых в качестве основания для удаления в отставку.</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11. В случае,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согласен с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об удалении его в отставку, он вправе в письменном виде изложить свое особое мнение.</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12. Решение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подлежит официальному опубликованию (обнародованию) не позднее чем через пять дней со дня его принятия. В случае, если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13. В случае, если инициатива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или Губернатора Омской области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отклонена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вопрос об удалении Главы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отставку может быть вынесен на повторное рассмотрение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ранее чем через два месяца со дня проведения заседания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на котором рассматривался указанный вопрос.</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14.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отношении которого Советом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ГЛАВА </w:t>
      </w:r>
      <w:r w:rsidRPr="002D0A5B">
        <w:rPr>
          <w:rFonts w:ascii="Times New Roman" w:eastAsia="Times New Roman" w:hAnsi="Times New Roman"/>
          <w:b/>
          <w:bCs/>
          <w:sz w:val="28"/>
          <w:szCs w:val="28"/>
          <w:lang w:val="en-US" w:eastAsia="ru-RU"/>
        </w:rPr>
        <w:t>I</w:t>
      </w:r>
      <w:r w:rsidRPr="002D0A5B">
        <w:rPr>
          <w:rFonts w:ascii="Times New Roman" w:eastAsia="Times New Roman" w:hAnsi="Times New Roman"/>
          <w:b/>
          <w:bCs/>
          <w:sz w:val="28"/>
          <w:szCs w:val="28"/>
          <w:lang w:eastAsia="ru-RU"/>
        </w:rPr>
        <w:t xml:space="preserve">X. ПРИНЯТИЕ, ИЗМЕНЕНИЕ, ВСТУПЛЕНИЕ В СИЛУ И ПРЕКРАЩЕНИЕ ДЕЙСТВИЯ УСТАВА </w:t>
      </w:r>
      <w:r w:rsidRPr="002D0A5B">
        <w:rPr>
          <w:rFonts w:ascii="Times New Roman" w:eastAsia="Times New Roman" w:hAnsi="Times New Roman"/>
          <w:b/>
          <w:sz w:val="28"/>
          <w:szCs w:val="28"/>
          <w:lang w:eastAsia="ru-RU"/>
        </w:rPr>
        <w:t>ТАВРИЧЕСКОГО 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68. Принятие Устава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муниципального правового акта о внесении изменений и дополнений в Устав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88" w:lineRule="atLeast"/>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1. Изложение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новой редакции муниципальным правовым актом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не допускается. В этом случае принимается новый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а ранее действующий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муниципальные правовые акты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в него изменений и дополнений признаются утратившими силу со дня вступления в силу нового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w:t>
      </w:r>
    </w:p>
    <w:p w:rsidR="003D0BB3" w:rsidRPr="002D0A5B" w:rsidRDefault="003D0BB3" w:rsidP="003D0BB3">
      <w:pPr>
        <w:autoSpaceDE w:val="0"/>
        <w:autoSpaceDN w:val="0"/>
        <w:adjustRightInd w:val="0"/>
        <w:spacing w:after="0" w:line="240" w:lineRule="auto"/>
        <w:jc w:val="both"/>
        <w:rPr>
          <w:rFonts w:ascii="Times New Roman" w:hAnsi="Times New Roman"/>
          <w:sz w:val="28"/>
          <w:szCs w:val="28"/>
          <w:lang w:eastAsia="ru-RU"/>
        </w:rPr>
      </w:pPr>
      <w:r w:rsidRPr="002D0A5B">
        <w:rPr>
          <w:rFonts w:ascii="Times New Roman" w:eastAsia="Times New Roman" w:hAnsi="Times New Roman"/>
          <w:sz w:val="28"/>
          <w:szCs w:val="28"/>
          <w:lang w:eastAsia="ru-RU"/>
        </w:rPr>
        <w:tab/>
        <w:t xml:space="preserve">2. </w:t>
      </w:r>
      <w:r w:rsidRPr="002D0A5B">
        <w:rPr>
          <w:rFonts w:ascii="Times New Roman" w:hAnsi="Times New Roman"/>
          <w:sz w:val="28"/>
          <w:szCs w:val="28"/>
          <w:lang w:eastAsia="ru-RU"/>
        </w:rPr>
        <w:t xml:space="preserve">Проект 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проект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не позднее чем за 30 дней до дня рассмотрения вопроса о принятии 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 xml:space="preserve">района подлежат официальному опубликованию (обнародованию) с одновременным опубликованием (обнародованием) установленного Советом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Не требуется официальное опубликование (обнародование) порядка учета предложений по проекту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о внесении изменений и дополнений в</w:t>
      </w:r>
      <w:r w:rsidRPr="002D0A5B">
        <w:rPr>
          <w:rFonts w:ascii="Times New Roman" w:hAnsi="Times New Roman"/>
          <w:sz w:val="28"/>
          <w:szCs w:val="28"/>
          <w:lang w:eastAsia="ru-RU"/>
        </w:rPr>
        <w:t xml:space="preserve"> 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а также порядка участия граждан в его обсуждении в случае, когда в </w:t>
      </w:r>
      <w:r w:rsidRPr="002D0A5B">
        <w:rPr>
          <w:rFonts w:ascii="Times New Roman" w:hAnsi="Times New Roman"/>
          <w:sz w:val="28"/>
          <w:szCs w:val="28"/>
          <w:lang w:eastAsia="ru-RU"/>
        </w:rPr>
        <w:t xml:space="preserve">Устав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Омкой области в целях приведения </w:t>
      </w:r>
      <w:r w:rsidRPr="002D0A5B">
        <w:rPr>
          <w:rFonts w:ascii="Times New Roman" w:hAnsi="Times New Roman"/>
          <w:sz w:val="28"/>
          <w:szCs w:val="28"/>
          <w:lang w:eastAsia="ru-RU"/>
        </w:rPr>
        <w:t xml:space="preserve">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в соответствие с этими нормативными правовыми актами.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3. По проекту Устава </w:t>
      </w:r>
      <w:r w:rsidRPr="002D0A5B">
        <w:rPr>
          <w:rFonts w:ascii="Times New Roman" w:hAnsi="Times New Roman"/>
          <w:bCs/>
          <w:sz w:val="28"/>
          <w:szCs w:val="28"/>
          <w:lang w:eastAsia="ru-RU"/>
        </w:rPr>
        <w:t xml:space="preserve">Таврического </w:t>
      </w:r>
      <w:r w:rsidRPr="002D0A5B">
        <w:rPr>
          <w:rFonts w:ascii="Times New Roman" w:hAnsi="Times New Roman"/>
          <w:sz w:val="28"/>
          <w:szCs w:val="28"/>
          <w:lang w:eastAsia="ru-RU"/>
        </w:rPr>
        <w:t>района</w:t>
      </w:r>
      <w:r w:rsidRPr="002D0A5B">
        <w:rPr>
          <w:rFonts w:ascii="Times New Roman" w:eastAsia="Times New Roman" w:hAnsi="Times New Roman"/>
          <w:sz w:val="28"/>
          <w:szCs w:val="28"/>
          <w:lang w:eastAsia="ru-RU"/>
        </w:rPr>
        <w:t xml:space="preserve"> и по проекту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порядке, предусмотренном настоящим Уставом, проводятся публичные слушания, кроме случаев, когда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вносятся изменения в форме точного воспроизведения положений </w:t>
      </w:r>
      <w:hyperlink r:id="rId57" w:history="1">
        <w:r w:rsidRPr="002D0A5B">
          <w:rPr>
            <w:rFonts w:ascii="Times New Roman" w:eastAsia="Times New Roman" w:hAnsi="Times New Roman"/>
            <w:sz w:val="28"/>
            <w:szCs w:val="28"/>
            <w:lang w:eastAsia="ru-RU"/>
          </w:rPr>
          <w:t>Конституции</w:t>
        </w:r>
      </w:hyperlink>
      <w:r w:rsidRPr="002D0A5B">
        <w:rPr>
          <w:rFonts w:ascii="Times New Roman" w:eastAsia="Times New Roman" w:hAnsi="Times New Roman"/>
          <w:sz w:val="28"/>
          <w:szCs w:val="28"/>
          <w:lang w:eastAsia="ru-RU"/>
        </w:rPr>
        <w:t xml:space="preserve"> Российской Федерации, федеральных законов, законов Омской области в целях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соответствие с этими нормативными правовыми актами.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4.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принимаются большинством в 2/3 голосов от установленной численности депутатов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5.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6.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течение 10 (десяти) дней со дня официального (опубликования) обнародования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обязан направить в регистрирующий орган сведения об источнике и о дате официального обнародования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для включения указанных сведений в государственный реестр уставов муниципальных образований Омской области. </w:t>
      </w:r>
    </w:p>
    <w:p w:rsidR="003D0BB3" w:rsidRPr="002D0A5B" w:rsidRDefault="003D0BB3" w:rsidP="003D0B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7. Приведение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учета предложений граждан по нему, периодичности заседаний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sz w:val="28"/>
          <w:szCs w:val="28"/>
          <w:lang w:eastAsia="ru-RU"/>
        </w:rPr>
      </w:pPr>
      <w:r w:rsidRPr="002D0A5B">
        <w:rPr>
          <w:rFonts w:ascii="Times New Roman" w:eastAsia="Times New Roman" w:hAnsi="Times New Roman"/>
          <w:b/>
          <w:bCs/>
          <w:sz w:val="28"/>
          <w:szCs w:val="28"/>
          <w:lang w:eastAsia="ru-RU"/>
        </w:rPr>
        <w:t xml:space="preserve">Статья 69. Вступление в силу Устава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r w:rsidRPr="002D0A5B">
        <w:rPr>
          <w:rFonts w:ascii="Times New Roman" w:eastAsia="Times New Roman" w:hAnsi="Times New Roman"/>
          <w:b/>
          <w:bCs/>
          <w:sz w:val="28"/>
          <w:szCs w:val="28"/>
          <w:lang w:eastAsia="ru-RU"/>
        </w:rPr>
        <w:t xml:space="preserve">, решения о внесении изменений и дополнений в Устав </w:t>
      </w:r>
      <w:r w:rsidRPr="002D0A5B">
        <w:rPr>
          <w:rFonts w:ascii="Times New Roman" w:hAnsi="Times New Roman"/>
          <w:b/>
          <w:sz w:val="28"/>
          <w:szCs w:val="28"/>
          <w:lang w:eastAsia="ru-RU"/>
        </w:rPr>
        <w:t>Таврического</w:t>
      </w:r>
      <w:r w:rsidR="003324AC">
        <w:rPr>
          <w:rFonts w:ascii="Times New Roman" w:hAnsi="Times New Roman"/>
          <w:b/>
          <w:sz w:val="28"/>
          <w:szCs w:val="28"/>
          <w:lang w:eastAsia="ru-RU"/>
        </w:rPr>
        <w:t xml:space="preserve"> </w:t>
      </w:r>
      <w:r w:rsidRPr="002D0A5B">
        <w:rPr>
          <w:rFonts w:ascii="Times New Roman" w:eastAsia="Times New Roman" w:hAnsi="Times New Roman"/>
          <w:b/>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3D0BB3" w:rsidRPr="002D0A5B" w:rsidRDefault="003D0BB3" w:rsidP="003D0BB3">
      <w:pPr>
        <w:spacing w:after="0" w:line="240" w:lineRule="auto"/>
        <w:jc w:val="both"/>
        <w:rPr>
          <w:rFonts w:ascii="Times New Roman" w:hAnsi="Times New Roman"/>
          <w:bCs/>
          <w:iCs/>
          <w:sz w:val="28"/>
          <w:szCs w:val="28"/>
        </w:rPr>
      </w:pPr>
      <w:r w:rsidRPr="002D0A5B">
        <w:rPr>
          <w:rFonts w:ascii="Times New Roman" w:eastAsia="Times New Roman" w:hAnsi="Times New Roman"/>
          <w:sz w:val="28"/>
          <w:szCs w:val="28"/>
          <w:lang w:eastAsia="ru-RU"/>
        </w:rPr>
        <w:t xml:space="preserve">          Глава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обязан опубликовать (обнародовать) зарегистрированные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муниципальный правовой акт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о внесении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 течение 7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D0A5B">
        <w:rPr>
          <w:rFonts w:ascii="Times New Roman" w:hAnsi="Times New Roman"/>
          <w:bCs/>
          <w:iCs/>
          <w:sz w:val="28"/>
          <w:szCs w:val="28"/>
        </w:rPr>
        <w:t xml:space="preserve"> уведомления о включении сведений об Уставе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r w:rsidRPr="002D0A5B">
        <w:rPr>
          <w:rFonts w:ascii="Times New Roman" w:hAnsi="Times New Roman"/>
          <w:bCs/>
          <w:iCs/>
          <w:sz w:val="28"/>
          <w:szCs w:val="28"/>
        </w:rPr>
        <w:t xml:space="preserve">, муниципальном правовом акте </w:t>
      </w:r>
      <w:r w:rsidRPr="002D0A5B">
        <w:rPr>
          <w:rFonts w:ascii="Times New Roman" w:hAnsi="Times New Roman"/>
          <w:bCs/>
          <w:sz w:val="28"/>
          <w:szCs w:val="28"/>
          <w:lang w:eastAsia="ru-RU"/>
        </w:rPr>
        <w:t xml:space="preserve">Таврического </w:t>
      </w:r>
      <w:r w:rsidRPr="002D0A5B">
        <w:rPr>
          <w:rFonts w:ascii="Times New Roman" w:hAnsi="Times New Roman"/>
          <w:bCs/>
          <w:iCs/>
          <w:sz w:val="28"/>
          <w:szCs w:val="28"/>
        </w:rPr>
        <w:t xml:space="preserve">района о внесении изменений в Устав </w:t>
      </w:r>
      <w:r w:rsidRPr="002D0A5B">
        <w:rPr>
          <w:rFonts w:ascii="Times New Roman" w:hAnsi="Times New Roman"/>
          <w:bCs/>
          <w:sz w:val="28"/>
          <w:szCs w:val="28"/>
          <w:lang w:eastAsia="ru-RU"/>
        </w:rPr>
        <w:t xml:space="preserve">Таврического </w:t>
      </w:r>
      <w:r w:rsidRPr="002D0A5B">
        <w:rPr>
          <w:rFonts w:ascii="Times New Roman" w:hAnsi="Times New Roman"/>
          <w:bCs/>
          <w:iCs/>
          <w:sz w:val="28"/>
          <w:szCs w:val="28"/>
        </w:rPr>
        <w:t xml:space="preserve">района в государственный реестр уставов муниципальных образований Омской области, предусмотренного частью 6 статьи 4 </w:t>
      </w:r>
      <w:r w:rsidRPr="002D0A5B">
        <w:rPr>
          <w:rFonts w:ascii="Times New Roman" w:hAnsi="Times New Roman"/>
          <w:sz w:val="28"/>
          <w:szCs w:val="28"/>
        </w:rPr>
        <w:t>Федерального закона от 21.07.2005 № 97-ФЗ</w:t>
      </w:r>
      <w:r w:rsidRPr="002D0A5B">
        <w:rPr>
          <w:rFonts w:ascii="Times New Roman" w:hAnsi="Times New Roman"/>
          <w:bCs/>
          <w:iCs/>
          <w:sz w:val="28"/>
          <w:szCs w:val="28"/>
        </w:rPr>
        <w:t xml:space="preserve"> «О государственной регистрации уставов муниципальных образований».</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Изменения и дополнения, внесенные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изменяющие структуру органов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разграничение полномочий между органами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(за исключением случаев приведения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вступают в силу после истечения срока полномочий Совета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принявшего решение о внесении указанных изменений и дополнений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Изменения и дополнения, внесенные в Устав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 xml:space="preserve">района и предусматривающие создание Контрольно-счетного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 вступают в силу в порядке, предусмотренном абзацем первым настоящей статьи.</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b/>
          <w:bCs/>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trike/>
          <w:sz w:val="28"/>
          <w:szCs w:val="28"/>
          <w:lang w:eastAsia="ru-RU"/>
        </w:rPr>
      </w:pPr>
      <w:r w:rsidRPr="002D0A5B">
        <w:rPr>
          <w:rFonts w:ascii="Times New Roman" w:eastAsia="Times New Roman" w:hAnsi="Times New Roman"/>
          <w:b/>
          <w:bCs/>
          <w:sz w:val="28"/>
          <w:szCs w:val="28"/>
          <w:lang w:eastAsia="ru-RU"/>
        </w:rPr>
        <w:t xml:space="preserve">Статья 70. Прекращение действия настоящего Устава </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Настоящий Устав прекращает свое действие после вступления в силу нового Устава </w:t>
      </w:r>
      <w:r w:rsidRPr="002D0A5B">
        <w:rPr>
          <w:rFonts w:ascii="Times New Roman" w:hAnsi="Times New Roman"/>
          <w:bCs/>
          <w:sz w:val="28"/>
          <w:szCs w:val="28"/>
          <w:lang w:eastAsia="ru-RU"/>
        </w:rPr>
        <w:t xml:space="preserve">Таврического </w:t>
      </w:r>
      <w:r w:rsidRPr="002D0A5B">
        <w:rPr>
          <w:rFonts w:ascii="Times New Roman" w:eastAsia="Times New Roman" w:hAnsi="Times New Roman"/>
          <w:sz w:val="28"/>
          <w:szCs w:val="28"/>
          <w:lang w:eastAsia="ru-RU"/>
        </w:rPr>
        <w:t>района.</w:t>
      </w:r>
    </w:p>
    <w:p w:rsidR="003D0BB3" w:rsidRPr="002D0A5B" w:rsidRDefault="003D0BB3" w:rsidP="003D0BB3">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ГЛАВА X. ЗАКЛЮЧИТЕЛЬНЫЕ ПОЛОЖЕНИЯ</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r w:rsidRPr="002D0A5B">
        <w:rPr>
          <w:rFonts w:ascii="Times New Roman" w:eastAsia="Times New Roman" w:hAnsi="Times New Roman"/>
          <w:b/>
          <w:bCs/>
          <w:sz w:val="28"/>
          <w:szCs w:val="28"/>
          <w:lang w:eastAsia="ru-RU"/>
        </w:rPr>
        <w:t>Статья 71. Вступление в силу настоящего Устава</w:t>
      </w:r>
    </w:p>
    <w:p w:rsidR="003D0BB3" w:rsidRPr="002D0A5B" w:rsidRDefault="003D0BB3" w:rsidP="003D0BB3">
      <w:pPr>
        <w:spacing w:after="0" w:line="240" w:lineRule="auto"/>
        <w:jc w:val="both"/>
        <w:rPr>
          <w:rFonts w:ascii="Times New Roman" w:eastAsia="Times New Roman" w:hAnsi="Times New Roman"/>
          <w:b/>
          <w:bCs/>
          <w:sz w:val="28"/>
          <w:szCs w:val="28"/>
          <w:lang w:eastAsia="ru-RU"/>
        </w:rPr>
      </w:pPr>
    </w:p>
    <w:p w:rsidR="00064C28" w:rsidRDefault="003D0BB3" w:rsidP="00450E88">
      <w:pPr>
        <w:spacing w:after="0" w:line="240" w:lineRule="auto"/>
        <w:jc w:val="both"/>
        <w:rPr>
          <w:rFonts w:ascii="Times New Roman" w:eastAsia="Times New Roman" w:hAnsi="Times New Roman"/>
          <w:sz w:val="28"/>
          <w:szCs w:val="28"/>
          <w:lang w:eastAsia="ru-RU"/>
        </w:rPr>
      </w:pPr>
      <w:r w:rsidRPr="002D0A5B">
        <w:rPr>
          <w:rFonts w:ascii="Times New Roman" w:eastAsia="Times New Roman" w:hAnsi="Times New Roman"/>
          <w:sz w:val="28"/>
          <w:szCs w:val="28"/>
          <w:lang w:eastAsia="ru-RU"/>
        </w:rPr>
        <w:t xml:space="preserve">          Настоящий Устав вступает в силу с момента его официального опубликования (обнародования), которое осуществляется после его государственной регистрации.</w:t>
      </w:r>
    </w:p>
    <w:p w:rsidR="00346585" w:rsidRDefault="00346585" w:rsidP="00450E88">
      <w:pPr>
        <w:spacing w:after="0" w:line="240" w:lineRule="auto"/>
        <w:jc w:val="both"/>
        <w:rPr>
          <w:rFonts w:ascii="Times New Roman" w:eastAsia="Times New Roman" w:hAnsi="Times New Roman"/>
          <w:sz w:val="28"/>
          <w:szCs w:val="28"/>
          <w:lang w:eastAsia="ru-RU"/>
        </w:rPr>
      </w:pPr>
    </w:p>
    <w:p w:rsidR="00346585" w:rsidRDefault="00346585">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346585" w:rsidRPr="00346585" w:rsidRDefault="00346585" w:rsidP="0034658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Информация </w:t>
      </w:r>
      <w:r w:rsidRPr="00346585">
        <w:rPr>
          <w:rFonts w:ascii="Times New Roman" w:eastAsia="Times New Roman" w:hAnsi="Times New Roman"/>
          <w:sz w:val="28"/>
          <w:szCs w:val="28"/>
          <w:lang w:eastAsia="ru-RU"/>
        </w:rPr>
        <w:t>о включении в государственный реестр уставов</w:t>
      </w:r>
      <w:r>
        <w:rPr>
          <w:rFonts w:ascii="Times New Roman" w:eastAsia="Times New Roman" w:hAnsi="Times New Roman"/>
          <w:sz w:val="28"/>
          <w:szCs w:val="28"/>
          <w:lang w:eastAsia="ru-RU"/>
        </w:rPr>
        <w:t xml:space="preserve"> </w:t>
      </w:r>
      <w:r w:rsidRPr="00346585">
        <w:rPr>
          <w:rFonts w:ascii="Times New Roman" w:eastAsia="Times New Roman" w:hAnsi="Times New Roman"/>
          <w:sz w:val="28"/>
          <w:szCs w:val="28"/>
          <w:lang w:eastAsia="ru-RU"/>
        </w:rPr>
        <w:t>муниципальных образований Омской области Устава муниципального округа</w:t>
      </w:r>
      <w:r>
        <w:rPr>
          <w:rFonts w:ascii="Times New Roman" w:eastAsia="Times New Roman" w:hAnsi="Times New Roman"/>
          <w:sz w:val="28"/>
          <w:szCs w:val="28"/>
          <w:lang w:eastAsia="ru-RU"/>
        </w:rPr>
        <w:t xml:space="preserve"> </w:t>
      </w:r>
      <w:r w:rsidRPr="00346585">
        <w:rPr>
          <w:rFonts w:ascii="Times New Roman" w:eastAsia="Times New Roman" w:hAnsi="Times New Roman"/>
          <w:sz w:val="28"/>
          <w:szCs w:val="28"/>
          <w:lang w:eastAsia="ru-RU"/>
        </w:rPr>
        <w:t>Таврический район Омской области, принятого решением Совета Таврического</w:t>
      </w:r>
      <w:r>
        <w:rPr>
          <w:rFonts w:ascii="Times New Roman" w:eastAsia="Times New Roman" w:hAnsi="Times New Roman"/>
          <w:sz w:val="28"/>
          <w:szCs w:val="28"/>
          <w:lang w:eastAsia="ru-RU"/>
        </w:rPr>
        <w:t xml:space="preserve"> </w:t>
      </w:r>
      <w:r w:rsidRPr="00346585">
        <w:rPr>
          <w:rFonts w:ascii="Times New Roman" w:eastAsia="Times New Roman" w:hAnsi="Times New Roman"/>
          <w:sz w:val="28"/>
          <w:szCs w:val="28"/>
          <w:lang w:eastAsia="ru-RU"/>
        </w:rPr>
        <w:t>района от 16.06.2025 № 40 (далее – Устав)</w:t>
      </w:r>
      <w:r>
        <w:rPr>
          <w:rFonts w:ascii="Times New Roman" w:eastAsia="Times New Roman" w:hAnsi="Times New Roman"/>
          <w:sz w:val="28"/>
          <w:szCs w:val="28"/>
          <w:lang w:eastAsia="ru-RU"/>
        </w:rPr>
        <w:t>:</w:t>
      </w:r>
      <w:bookmarkStart w:id="28" w:name="_GoBack"/>
      <w:bookmarkEnd w:id="28"/>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Дата государственной регистрации Устава - 18.06.2025.</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Государственный регистрационный номер Устава - RU557160002025001.</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18.06.2025 текст Устава размещен на портале Министерства юстиции</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Российской Федерации «Нормативные правовые акты в Российской Федерации»</w:t>
      </w:r>
    </w:p>
    <w:p w:rsidR="00346585" w:rsidRPr="00346585"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в информационно-телекоммуникационной сети «Интернет»</w:t>
      </w:r>
    </w:p>
    <w:p w:rsidR="00346585" w:rsidRPr="00B77074" w:rsidRDefault="00346585" w:rsidP="00346585">
      <w:pPr>
        <w:spacing w:after="0" w:line="240" w:lineRule="auto"/>
        <w:jc w:val="both"/>
        <w:rPr>
          <w:rFonts w:ascii="Times New Roman" w:eastAsia="Times New Roman" w:hAnsi="Times New Roman"/>
          <w:sz w:val="28"/>
          <w:szCs w:val="28"/>
          <w:lang w:eastAsia="ru-RU"/>
        </w:rPr>
      </w:pPr>
      <w:r w:rsidRPr="00346585">
        <w:rPr>
          <w:rFonts w:ascii="Times New Roman" w:eastAsia="Times New Roman" w:hAnsi="Times New Roman"/>
          <w:sz w:val="28"/>
          <w:szCs w:val="28"/>
          <w:lang w:eastAsia="ru-RU"/>
        </w:rPr>
        <w:t>(http://pravo-minjust.ru, http://право-минюст.рф).</w:t>
      </w:r>
    </w:p>
    <w:sectPr w:rsidR="00346585" w:rsidRPr="00B77074" w:rsidSect="00F129EA">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4AD" w:rsidRDefault="00EF74AD" w:rsidP="00FB7071">
      <w:pPr>
        <w:spacing w:after="0" w:line="240" w:lineRule="auto"/>
      </w:pPr>
      <w:r>
        <w:separator/>
      </w:r>
    </w:p>
  </w:endnote>
  <w:endnote w:type="continuationSeparator" w:id="0">
    <w:p w:rsidR="00EF74AD" w:rsidRDefault="00EF74AD" w:rsidP="00FB7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F9" w:rsidRDefault="00880BF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F9" w:rsidRDefault="00880BF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F9" w:rsidRDefault="00880BF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4AD" w:rsidRDefault="00EF74AD" w:rsidP="00FB7071">
      <w:pPr>
        <w:spacing w:after="0" w:line="240" w:lineRule="auto"/>
      </w:pPr>
      <w:r>
        <w:separator/>
      </w:r>
    </w:p>
  </w:footnote>
  <w:footnote w:type="continuationSeparator" w:id="0">
    <w:p w:rsidR="00EF74AD" w:rsidRDefault="00EF74AD" w:rsidP="00FB7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F9" w:rsidRDefault="00880BF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169416"/>
      <w:docPartObj>
        <w:docPartGallery w:val="Page Numbers (Top of Page)"/>
        <w:docPartUnique/>
      </w:docPartObj>
    </w:sdtPr>
    <w:sdtContent>
      <w:p w:rsidR="00F129EA" w:rsidRDefault="00D1581A">
        <w:pPr>
          <w:pStyle w:val="a7"/>
          <w:jc w:val="center"/>
        </w:pPr>
        <w:r>
          <w:fldChar w:fldCharType="begin"/>
        </w:r>
        <w:r w:rsidR="00F129EA">
          <w:instrText>PAGE   \* MERGEFORMAT</w:instrText>
        </w:r>
        <w:r>
          <w:fldChar w:fldCharType="separate"/>
        </w:r>
        <w:r w:rsidR="00667074">
          <w:rPr>
            <w:noProof/>
          </w:rPr>
          <w:t>2</w:t>
        </w:r>
        <w:r>
          <w:fldChar w:fldCharType="end"/>
        </w:r>
      </w:p>
    </w:sdtContent>
  </w:sdt>
  <w:p w:rsidR="005914E6" w:rsidRDefault="005914E6" w:rsidP="005914E6">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F9" w:rsidRDefault="00880BF9">
    <w:pPr>
      <w:pStyle w:val="a7"/>
      <w:jc w:val="center"/>
    </w:pPr>
  </w:p>
  <w:p w:rsidR="00880BF9" w:rsidRDefault="00880B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4C6C"/>
    <w:multiLevelType w:val="hybridMultilevel"/>
    <w:tmpl w:val="62C8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6C7C3B"/>
    <w:multiLevelType w:val="hybridMultilevel"/>
    <w:tmpl w:val="90407DB6"/>
    <w:lvl w:ilvl="0" w:tplc="89922A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58144EDC"/>
    <w:multiLevelType w:val="multilevel"/>
    <w:tmpl w:val="037E3A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625A732E"/>
    <w:multiLevelType w:val="hybridMultilevel"/>
    <w:tmpl w:val="5978DAD2"/>
    <w:lvl w:ilvl="0" w:tplc="D7FED2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C91511"/>
    <w:rsid w:val="00011808"/>
    <w:rsid w:val="00021828"/>
    <w:rsid w:val="00054827"/>
    <w:rsid w:val="00064C28"/>
    <w:rsid w:val="00091837"/>
    <w:rsid w:val="000B038A"/>
    <w:rsid w:val="000B791C"/>
    <w:rsid w:val="000E079B"/>
    <w:rsid w:val="00127249"/>
    <w:rsid w:val="00136A09"/>
    <w:rsid w:val="0014069F"/>
    <w:rsid w:val="00151EA2"/>
    <w:rsid w:val="00161FE3"/>
    <w:rsid w:val="00184F51"/>
    <w:rsid w:val="00192F08"/>
    <w:rsid w:val="001B7EC6"/>
    <w:rsid w:val="001E5C6E"/>
    <w:rsid w:val="001E7622"/>
    <w:rsid w:val="001F2ED4"/>
    <w:rsid w:val="00205CA7"/>
    <w:rsid w:val="00220405"/>
    <w:rsid w:val="0027750E"/>
    <w:rsid w:val="002C5942"/>
    <w:rsid w:val="002E1B72"/>
    <w:rsid w:val="002F77EA"/>
    <w:rsid w:val="00306FBC"/>
    <w:rsid w:val="0032299C"/>
    <w:rsid w:val="003324AC"/>
    <w:rsid w:val="00334005"/>
    <w:rsid w:val="003347A4"/>
    <w:rsid w:val="00346585"/>
    <w:rsid w:val="003910F4"/>
    <w:rsid w:val="003D0BB3"/>
    <w:rsid w:val="003D5DFC"/>
    <w:rsid w:val="003F2717"/>
    <w:rsid w:val="00450E88"/>
    <w:rsid w:val="004B6B94"/>
    <w:rsid w:val="004E3C69"/>
    <w:rsid w:val="004F4415"/>
    <w:rsid w:val="00505CAD"/>
    <w:rsid w:val="0051144F"/>
    <w:rsid w:val="005914E6"/>
    <w:rsid w:val="005F4692"/>
    <w:rsid w:val="00630A90"/>
    <w:rsid w:val="006575EA"/>
    <w:rsid w:val="00663E33"/>
    <w:rsid w:val="00666110"/>
    <w:rsid w:val="00667074"/>
    <w:rsid w:val="006931BA"/>
    <w:rsid w:val="00697A00"/>
    <w:rsid w:val="006A0F52"/>
    <w:rsid w:val="006B6CBB"/>
    <w:rsid w:val="006E0A5B"/>
    <w:rsid w:val="00725069"/>
    <w:rsid w:val="0073211D"/>
    <w:rsid w:val="00744506"/>
    <w:rsid w:val="007518D8"/>
    <w:rsid w:val="00787B90"/>
    <w:rsid w:val="0079643D"/>
    <w:rsid w:val="007A1101"/>
    <w:rsid w:val="007B62C3"/>
    <w:rsid w:val="008049B3"/>
    <w:rsid w:val="0080678F"/>
    <w:rsid w:val="008541DF"/>
    <w:rsid w:val="00864624"/>
    <w:rsid w:val="008657DF"/>
    <w:rsid w:val="00867BBB"/>
    <w:rsid w:val="00880BF9"/>
    <w:rsid w:val="00886CB9"/>
    <w:rsid w:val="00891DCA"/>
    <w:rsid w:val="0090394E"/>
    <w:rsid w:val="00915D3B"/>
    <w:rsid w:val="00946A94"/>
    <w:rsid w:val="00962E0A"/>
    <w:rsid w:val="00980912"/>
    <w:rsid w:val="00992B32"/>
    <w:rsid w:val="00992FC5"/>
    <w:rsid w:val="009A02D9"/>
    <w:rsid w:val="009E73A7"/>
    <w:rsid w:val="009F72A4"/>
    <w:rsid w:val="00A12634"/>
    <w:rsid w:val="00A227DF"/>
    <w:rsid w:val="00A85662"/>
    <w:rsid w:val="00AD564E"/>
    <w:rsid w:val="00AE7865"/>
    <w:rsid w:val="00B31DA8"/>
    <w:rsid w:val="00B5485B"/>
    <w:rsid w:val="00B77074"/>
    <w:rsid w:val="00B90325"/>
    <w:rsid w:val="00BA73E1"/>
    <w:rsid w:val="00BC5DED"/>
    <w:rsid w:val="00BF020B"/>
    <w:rsid w:val="00BF3B2D"/>
    <w:rsid w:val="00C0028D"/>
    <w:rsid w:val="00C045F9"/>
    <w:rsid w:val="00C24F63"/>
    <w:rsid w:val="00C2526E"/>
    <w:rsid w:val="00C4215F"/>
    <w:rsid w:val="00C536FA"/>
    <w:rsid w:val="00C91511"/>
    <w:rsid w:val="00CA73B1"/>
    <w:rsid w:val="00CC21CD"/>
    <w:rsid w:val="00D1581A"/>
    <w:rsid w:val="00DB540E"/>
    <w:rsid w:val="00DC4C32"/>
    <w:rsid w:val="00DD3A9F"/>
    <w:rsid w:val="00E10C2F"/>
    <w:rsid w:val="00E13DC9"/>
    <w:rsid w:val="00E15170"/>
    <w:rsid w:val="00E6247B"/>
    <w:rsid w:val="00EB04EC"/>
    <w:rsid w:val="00EE3B25"/>
    <w:rsid w:val="00EF0623"/>
    <w:rsid w:val="00EF6F8A"/>
    <w:rsid w:val="00EF74AD"/>
    <w:rsid w:val="00F11663"/>
    <w:rsid w:val="00F129EA"/>
    <w:rsid w:val="00F4673E"/>
    <w:rsid w:val="00F64C0B"/>
    <w:rsid w:val="00F76379"/>
    <w:rsid w:val="00F77862"/>
    <w:rsid w:val="00F8088B"/>
    <w:rsid w:val="00FB7071"/>
    <w:rsid w:val="00FC7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A4"/>
  </w:style>
  <w:style w:type="paragraph" w:styleId="1">
    <w:name w:val="heading 1"/>
    <w:basedOn w:val="a"/>
    <w:next w:val="a"/>
    <w:link w:val="10"/>
    <w:uiPriority w:val="99"/>
    <w:qFormat/>
    <w:rsid w:val="003D0BB3"/>
    <w:pPr>
      <w:keepNext/>
      <w:widowControl w:val="0"/>
      <w:tabs>
        <w:tab w:val="left" w:pos="7938"/>
      </w:tabs>
      <w:autoSpaceDE w:val="0"/>
      <w:autoSpaceDN w:val="0"/>
      <w:spacing w:after="0" w:line="240" w:lineRule="auto"/>
      <w:ind w:right="720"/>
      <w:outlineLvl w:val="0"/>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D3B"/>
    <w:pPr>
      <w:ind w:left="720"/>
      <w:contextualSpacing/>
    </w:pPr>
  </w:style>
  <w:style w:type="paragraph" w:styleId="a4">
    <w:name w:val="Balloon Text"/>
    <w:basedOn w:val="a"/>
    <w:link w:val="a5"/>
    <w:uiPriority w:val="99"/>
    <w:semiHidden/>
    <w:unhideWhenUsed/>
    <w:rsid w:val="00EF6F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6F8A"/>
    <w:rPr>
      <w:rFonts w:ascii="Segoe UI" w:hAnsi="Segoe UI" w:cs="Segoe UI"/>
      <w:sz w:val="18"/>
      <w:szCs w:val="18"/>
    </w:rPr>
  </w:style>
  <w:style w:type="table" w:styleId="a6">
    <w:name w:val="Table Grid"/>
    <w:basedOn w:val="a1"/>
    <w:uiPriority w:val="59"/>
    <w:rsid w:val="00505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5CA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FB70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7071"/>
  </w:style>
  <w:style w:type="paragraph" w:styleId="a9">
    <w:name w:val="footer"/>
    <w:basedOn w:val="a"/>
    <w:link w:val="aa"/>
    <w:uiPriority w:val="99"/>
    <w:unhideWhenUsed/>
    <w:rsid w:val="00FB70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7071"/>
  </w:style>
  <w:style w:type="character" w:styleId="ab">
    <w:name w:val="Hyperlink"/>
    <w:unhideWhenUsed/>
    <w:rsid w:val="00450E88"/>
    <w:rPr>
      <w:strike w:val="0"/>
      <w:dstrike w:val="0"/>
      <w:color w:val="0000FF"/>
      <w:u w:val="none"/>
      <w:effect w:val="none"/>
    </w:rPr>
  </w:style>
  <w:style w:type="paragraph" w:styleId="ac">
    <w:name w:val="footnote text"/>
    <w:basedOn w:val="a"/>
    <w:link w:val="ad"/>
    <w:uiPriority w:val="99"/>
    <w:semiHidden/>
    <w:unhideWhenUsed/>
    <w:rsid w:val="00450E88"/>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450E88"/>
    <w:rPr>
      <w:rFonts w:ascii="Times New Roman" w:eastAsia="Times New Roman" w:hAnsi="Times New Roman" w:cs="Times New Roman"/>
      <w:sz w:val="20"/>
      <w:szCs w:val="20"/>
      <w:lang w:eastAsia="ru-RU"/>
    </w:rPr>
  </w:style>
  <w:style w:type="paragraph" w:customStyle="1" w:styleId="ConsPlusTitle">
    <w:name w:val="ConsPlusTitle"/>
    <w:uiPriority w:val="99"/>
    <w:rsid w:val="00450E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footnote reference"/>
    <w:uiPriority w:val="99"/>
    <w:semiHidden/>
    <w:unhideWhenUsed/>
    <w:rsid w:val="00450E88"/>
    <w:rPr>
      <w:vertAlign w:val="superscript"/>
    </w:rPr>
  </w:style>
  <w:style w:type="paragraph" w:customStyle="1" w:styleId="ConsTitle">
    <w:name w:val="ConsTitle"/>
    <w:uiPriority w:val="99"/>
    <w:rsid w:val="00064C28"/>
    <w:pPr>
      <w:spacing w:after="0" w:line="240" w:lineRule="auto"/>
      <w:ind w:right="19772"/>
    </w:pPr>
    <w:rPr>
      <w:rFonts w:ascii="Arial" w:eastAsia="Times New Roman" w:hAnsi="Arial" w:cs="Arial"/>
      <w:b/>
      <w:bCs/>
      <w:lang w:eastAsia="ru-RU"/>
    </w:rPr>
  </w:style>
  <w:style w:type="paragraph" w:customStyle="1" w:styleId="msonospacing0">
    <w:name w:val="msonospacing"/>
    <w:basedOn w:val="a"/>
    <w:uiPriority w:val="99"/>
    <w:rsid w:val="00064C28"/>
    <w:pPr>
      <w:spacing w:after="0" w:line="240" w:lineRule="auto"/>
    </w:pPr>
    <w:rPr>
      <w:rFonts w:ascii="Calibri" w:eastAsia="Times New Roman" w:hAnsi="Calibri" w:cs="Times New Roman"/>
      <w:sz w:val="24"/>
      <w:szCs w:val="32"/>
      <w:lang w:val="en-US" w:bidi="en-US"/>
    </w:rPr>
  </w:style>
  <w:style w:type="character" w:customStyle="1" w:styleId="10">
    <w:name w:val="Заголовок 1 Знак"/>
    <w:basedOn w:val="a0"/>
    <w:link w:val="1"/>
    <w:uiPriority w:val="99"/>
    <w:rsid w:val="003D0BB3"/>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3D0BB3"/>
  </w:style>
  <w:style w:type="paragraph" w:customStyle="1" w:styleId="ConsPlusNormal">
    <w:name w:val="ConsPlusNormal"/>
    <w:rsid w:val="003D0B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uiPriority w:val="99"/>
    <w:unhideWhenUsed/>
    <w:rsid w:val="003D0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D0BB3"/>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rsid w:val="003D0BB3"/>
    <w:pPr>
      <w:spacing w:after="0" w:line="240" w:lineRule="auto"/>
      <w:ind w:firstLine="567"/>
      <w:jc w:val="both"/>
    </w:pPr>
    <w:rPr>
      <w:rFonts w:ascii="Arial" w:eastAsia="Times New Roman" w:hAnsi="Arial" w:cs="Arial"/>
      <w:sz w:val="28"/>
      <w:szCs w:val="28"/>
      <w:lang w:eastAsia="ru-RU"/>
    </w:rPr>
  </w:style>
  <w:style w:type="character" w:customStyle="1" w:styleId="2">
    <w:name w:val="Гиперссылка2"/>
    <w:rsid w:val="003D0BB3"/>
    <w:rPr>
      <w:strike w:val="0"/>
      <w:dstrike w:val="0"/>
      <w:color w:val="0000FF"/>
      <w:u w:val="none"/>
      <w:effect w:val="none"/>
    </w:rPr>
  </w:style>
  <w:style w:type="character" w:customStyle="1" w:styleId="13">
    <w:name w:val="Гиперссылка1"/>
    <w:rsid w:val="003D0BB3"/>
    <w:rPr>
      <w:strike w:val="0"/>
      <w:dstrike w:val="0"/>
      <w:color w:val="0000FF"/>
      <w:u w:val="none"/>
      <w:effect w:val="none"/>
    </w:rPr>
  </w:style>
  <w:style w:type="character" w:customStyle="1" w:styleId="14">
    <w:name w:val="Неразрешенное упоминание1"/>
    <w:basedOn w:val="a0"/>
    <w:uiPriority w:val="99"/>
    <w:semiHidden/>
    <w:unhideWhenUsed/>
    <w:rsid w:val="003D0B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497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amp;dst=583&amp;field=134&amp;date=20.06.2024" TargetMode="External"/><Relationship Id="rId18" Type="http://schemas.openxmlformats.org/officeDocument/2006/relationships/hyperlink" Target="https://login.consultant.ru/link/?req=doc&amp;base=LAW&amp;n=475264&amp;dst=100178&amp;field=134&amp;date=20.06.2024" TargetMode="External"/><Relationship Id="rId26" Type="http://schemas.openxmlformats.org/officeDocument/2006/relationships/hyperlink" Target="https://login.consultant.ru/link/?req=doc&amp;base=LAW&amp;n=465550&amp;dst=100081&amp;field=134&amp;date=20.06.2024" TargetMode="External"/><Relationship Id="rId39" Type="http://schemas.openxmlformats.org/officeDocument/2006/relationships/hyperlink" Target="https://login.consultant.ru/link/?req=doc&amp;base=LAW&amp;n=472833&amp;dst=71&amp;field=134&amp;date=20.06.2024" TargetMode="External"/><Relationship Id="rId21" Type="http://schemas.openxmlformats.org/officeDocument/2006/relationships/hyperlink" Target="https://login.consultant.ru/link/?req=doc&amp;base=LAW&amp;n=453004&amp;dst=1231&amp;field=134&amp;date=20.06.2024" TargetMode="External"/><Relationship Id="rId34" Type="http://schemas.openxmlformats.org/officeDocument/2006/relationships/hyperlink" Target="https://login.consultant.ru/link/?req=doc&amp;base=LAW&amp;n=471024&amp;dst=100070&amp;field=134&amp;date=20.06.2024"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s://login.consultant.ru/link/?req=doc&amp;base=LAW&amp;n=471024" TargetMode="External"/><Relationship Id="rId55" Type="http://schemas.openxmlformats.org/officeDocument/2006/relationships/hyperlink" Target="http://pravo-minjust.ru"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07758&amp;dst=100092&amp;field=134&amp;date=20.06.2024" TargetMode="External"/><Relationship Id="rId20" Type="http://schemas.openxmlformats.org/officeDocument/2006/relationships/hyperlink" Target="https://login.consultant.ru/link/?req=doc&amp;base=LAW&amp;n=420531&amp;dst=100130&amp;field=134&amp;date=20.06.2024" TargetMode="External"/><Relationship Id="rId29" Type="http://schemas.openxmlformats.org/officeDocument/2006/relationships/hyperlink" Target="https://login.consultant.ru/link/?req=doc&amp;base=LAW&amp;n=199976&amp;dst=100100&amp;field=134&amp;date=20.06.2024"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96e20c02-1b12-465a-b64c-24aa92270007.htm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18&amp;dst=3&amp;field=134&amp;date=20.06.2024" TargetMode="External"/><Relationship Id="rId24" Type="http://schemas.openxmlformats.org/officeDocument/2006/relationships/hyperlink" Target="https://login.consultant.ru/link/?req=doc&amp;base=LAW&amp;n=387948&amp;dst=100006&amp;field=134&amp;date=20.06.2024" TargetMode="External"/><Relationship Id="rId32" Type="http://schemas.openxmlformats.org/officeDocument/2006/relationships/hyperlink" Target="https://login.consultant.ru/link/?req=doc&amp;base=LAW&amp;n=471024&amp;dst=100216&amp;field=134&amp;date=20.06.2024" TargetMode="External"/><Relationship Id="rId37" Type="http://schemas.openxmlformats.org/officeDocument/2006/relationships/hyperlink" Target="https://login.consultant.ru/link/?req=doc&amp;base=LAW&amp;n=439977&amp;dst=100079&amp;field=134&amp;date=20.06.2024"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s://login.consultant.ru/link/?req=doc&amp;base=LAW&amp;n=465728&amp;date=20.06.2024" TargetMode="External"/><Relationship Id="rId53" Type="http://schemas.openxmlformats.org/officeDocument/2006/relationships/hyperlink" Target="http://vsrv065-app10.ru99-loc.minjust.ru/content/act/96e20c02-1b12-465a-b64c-24aa92270007.htm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07758&amp;dst=100017&amp;field=134&amp;date=20.06.2024" TargetMode="External"/><Relationship Id="rId23" Type="http://schemas.openxmlformats.org/officeDocument/2006/relationships/hyperlink" Target="https://login.consultant.ru/link/?req=doc&amp;base=LAW&amp;n=452750&amp;dst=355&amp;field=134&amp;date=20.06.2024" TargetMode="External"/><Relationship Id="rId28" Type="http://schemas.openxmlformats.org/officeDocument/2006/relationships/hyperlink" Target="https://login.consultant.ru/link/?req=doc&amp;base=LAW&amp;n=462989&amp;dst=100144&amp;field=134&amp;date=20.06.2024" TargetMode="External"/><Relationship Id="rId36" Type="http://schemas.openxmlformats.org/officeDocument/2006/relationships/hyperlink" Target="https://login.consultant.ru/link/?req=doc&amp;base=LAW&amp;n=449646&amp;dst=100119&amp;field=134&amp;date=20.06.2024" TargetMode="External"/><Relationship Id="rId49" Type="http://schemas.openxmlformats.org/officeDocument/2006/relationships/hyperlink" Target="http://garant03.ru99-loc.minjust.ru/" TargetMode="External"/><Relationship Id="rId57" Type="http://schemas.openxmlformats.org/officeDocument/2006/relationships/hyperlink" Target="https://login.consultant.ru/link/?req=doc&amp;base=LAW&amp;n=2875&amp;date=15.07.2024" TargetMode="External"/><Relationship Id="rId61" Type="http://schemas.openxmlformats.org/officeDocument/2006/relationships/footer" Target="footer2.xml"/><Relationship Id="rId10" Type="http://schemas.openxmlformats.org/officeDocument/2006/relationships/hyperlink" Target="https://login.consultant.ru/link/?req=doc&amp;base=LAW&amp;n=353981&amp;dst=100038&amp;field=134&amp;date=20.06.2024" TargetMode="External"/><Relationship Id="rId19" Type="http://schemas.openxmlformats.org/officeDocument/2006/relationships/hyperlink" Target="https://login.consultant.ru/link/?req=doc&amp;base=LAW&amp;n=464879&amp;dst=100280&amp;field=134&amp;date=20.06.2024" TargetMode="External"/><Relationship Id="rId31" Type="http://schemas.openxmlformats.org/officeDocument/2006/relationships/hyperlink" Target="https://login.consultant.ru/link/?req=doc&amp;base=LAW&amp;n=450821&amp;dst=100143&amp;field=134&amp;date=20.06.2024"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s://login.consultant.ru/link/?req=doc&amp;base=LAW&amp;n=482878&amp;dst=339"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5049&amp;dst=22&amp;field=134&amp;date=20.06.2024" TargetMode="External"/><Relationship Id="rId14" Type="http://schemas.openxmlformats.org/officeDocument/2006/relationships/hyperlink" Target="https://login.consultant.ru/link/?req=doc&amp;base=LAW&amp;n=307758&amp;dst=100080&amp;field=134&amp;date=20.06.2024" TargetMode="External"/><Relationship Id="rId22" Type="http://schemas.openxmlformats.org/officeDocument/2006/relationships/hyperlink" Target="https://login.consultant.ru/link/?req=doc&amp;base=LAW&amp;n=449643&amp;dst=100063&amp;field=134&amp;date=20.06.2024" TargetMode="External"/><Relationship Id="rId27" Type="http://schemas.openxmlformats.org/officeDocument/2006/relationships/hyperlink" Target="https://login.consultant.ru/link/?req=doc&amp;base=LAW&amp;n=475049&amp;dst=101346&amp;field=134&amp;date=20.06.2024" TargetMode="External"/><Relationship Id="rId30" Type="http://schemas.openxmlformats.org/officeDocument/2006/relationships/hyperlink" Target="https://login.consultant.ru/link/?req=doc&amp;base=LAW&amp;n=454123&amp;dst=1&amp;field=134&amp;date=20.06.2024" TargetMode="External"/><Relationship Id="rId35" Type="http://schemas.openxmlformats.org/officeDocument/2006/relationships/hyperlink" Target="https://login.consultant.ru/link/?req=doc&amp;base=LAW&amp;n=470737&amp;dst=100107&amp;field=134&amp;date=20.06.2024"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1087;&#1088;&#1072;&#1074;&#1086;-&#1084;&#1080;&#1085;&#1102;&#1089;&#1090;.&#1088;&#1092;" TargetMode="External"/><Relationship Id="rId64" Type="http://schemas.openxmlformats.org/officeDocument/2006/relationships/fontTable" Target="fontTable.xml"/><Relationship Id="rId8" Type="http://schemas.openxmlformats.org/officeDocument/2006/relationships/hyperlink" Target="http://vsrv065-app10.ru99-loc.minjust.ru/content/act/15d4560c-d530-4955-bf7e-f734337ae80b.html" TargetMode="External"/><Relationship Id="rId51" Type="http://schemas.openxmlformats.org/officeDocument/2006/relationships/hyperlink" Target="https://login.consultant.ru/link/?req=doc&amp;base=LAW&amp;n=482878&amp;dst=336" TargetMode="External"/><Relationship Id="rId3" Type="http://schemas.openxmlformats.org/officeDocument/2006/relationships/styles" Target="styles.xml"/><Relationship Id="rId12" Type="http://schemas.openxmlformats.org/officeDocument/2006/relationships/hyperlink" Target="https://login.consultant.ru/link/?req=doc&amp;base=LAW&amp;n=461102&amp;dst=306&amp;field=134&amp;date=20.06.2024" TargetMode="External"/><Relationship Id="rId17" Type="http://schemas.openxmlformats.org/officeDocument/2006/relationships/hyperlink" Target="https://login.consultant.ru/link/?req=doc&amp;base=LAW&amp;n=461102&amp;date=20.06.2024" TargetMode="External"/><Relationship Id="rId25" Type="http://schemas.openxmlformats.org/officeDocument/2006/relationships/hyperlink" Target="https://login.consultant.ru/link/?req=doc&amp;base=LAW&amp;n=477409&amp;date=20.06.2024" TargetMode="External"/><Relationship Id="rId33" Type="http://schemas.openxmlformats.org/officeDocument/2006/relationships/hyperlink" Target="https://login.consultant.ru/link/?req=doc&amp;base=LAW&amp;n=471024&amp;dst=100549&amp;field=134&amp;date=20.06.2024" TargetMode="External"/><Relationship Id="rId38" Type="http://schemas.openxmlformats.org/officeDocument/2006/relationships/hyperlink" Target="https://login.consultant.ru/link/?req=doc&amp;base=LAW&amp;n=63844&amp;dst=100012&amp;field=134&amp;date=20.06.2024" TargetMode="External"/><Relationship Id="rId46" Type="http://schemas.openxmlformats.org/officeDocument/2006/relationships/hyperlink" Target="http://vsrv065-app10.ru99-loc.minjust.ru/content/act/15d4560c-d530-4955-bf7e-f734337ae80b.html"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D4D3-5B8D-4A7D-8B05-6B63633E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26235</Words>
  <Characters>149543</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Novouralsk</cp:lastModifiedBy>
  <cp:revision>2</cp:revision>
  <cp:lastPrinted>2025-06-10T04:23:00Z</cp:lastPrinted>
  <dcterms:created xsi:type="dcterms:W3CDTF">2025-07-02T09:34:00Z</dcterms:created>
  <dcterms:modified xsi:type="dcterms:W3CDTF">2025-07-02T09:34:00Z</dcterms:modified>
</cp:coreProperties>
</file>