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CF" w:rsidRPr="00E27FF4" w:rsidRDefault="00A15ECF" w:rsidP="00A15ECF">
      <w:pPr>
        <w:pStyle w:val="1"/>
        <w:rPr>
          <w:i w:val="0"/>
          <w:szCs w:val="28"/>
        </w:rPr>
      </w:pPr>
      <w:r w:rsidRPr="00E27FF4">
        <w:rPr>
          <w:bCs/>
          <w:i w:val="0"/>
          <w:szCs w:val="28"/>
        </w:rPr>
        <w:t>О М С К А Я   О Б Л А С Т Ь</w:t>
      </w:r>
    </w:p>
    <w:p w:rsidR="00A15ECF" w:rsidRPr="00E27FF4" w:rsidRDefault="00A15ECF" w:rsidP="00A15ECF">
      <w:pPr>
        <w:pStyle w:val="1"/>
        <w:rPr>
          <w:i w:val="0"/>
          <w:szCs w:val="28"/>
        </w:rPr>
      </w:pPr>
    </w:p>
    <w:p w:rsidR="00A15ECF" w:rsidRPr="00E27FF4" w:rsidRDefault="00A15ECF" w:rsidP="00A15ECF">
      <w:pPr>
        <w:pStyle w:val="1"/>
        <w:rPr>
          <w:bCs/>
          <w:i w:val="0"/>
          <w:szCs w:val="28"/>
        </w:rPr>
      </w:pPr>
      <w:r w:rsidRPr="00E27FF4">
        <w:rPr>
          <w:i w:val="0"/>
          <w:szCs w:val="28"/>
        </w:rPr>
        <w:t>Совет</w:t>
      </w:r>
      <w:r w:rsidR="00234617">
        <w:rPr>
          <w:i w:val="0"/>
          <w:szCs w:val="28"/>
        </w:rPr>
        <w:t xml:space="preserve"> </w:t>
      </w:r>
      <w:r w:rsidR="00EF63D6">
        <w:rPr>
          <w:i w:val="0"/>
          <w:szCs w:val="28"/>
        </w:rPr>
        <w:t>Новоуральского</w:t>
      </w:r>
      <w:r>
        <w:rPr>
          <w:i w:val="0"/>
          <w:szCs w:val="28"/>
        </w:rPr>
        <w:t xml:space="preserve"> сельского поселения</w:t>
      </w:r>
    </w:p>
    <w:p w:rsidR="00A15ECF" w:rsidRPr="00E27FF4" w:rsidRDefault="00A15ECF" w:rsidP="00A15ECF">
      <w:pPr>
        <w:pStyle w:val="1"/>
        <w:rPr>
          <w:i w:val="0"/>
          <w:szCs w:val="28"/>
        </w:rPr>
      </w:pPr>
      <w:r w:rsidRPr="00E27FF4">
        <w:rPr>
          <w:i w:val="0"/>
          <w:szCs w:val="28"/>
        </w:rPr>
        <w:t>Таврического муниципального района</w:t>
      </w:r>
    </w:p>
    <w:p w:rsidR="00A15ECF" w:rsidRPr="00E27FF4" w:rsidRDefault="00A15ECF" w:rsidP="00A15ECF">
      <w:pPr>
        <w:jc w:val="center"/>
        <w:rPr>
          <w:b/>
          <w:bCs/>
          <w:sz w:val="28"/>
          <w:szCs w:val="28"/>
        </w:rPr>
      </w:pPr>
    </w:p>
    <w:p w:rsidR="00A15ECF" w:rsidRDefault="00A15ECF" w:rsidP="00A15ECF">
      <w:pPr>
        <w:jc w:val="center"/>
        <w:rPr>
          <w:b/>
          <w:sz w:val="28"/>
          <w:szCs w:val="28"/>
        </w:rPr>
      </w:pPr>
      <w:r w:rsidRPr="00A67F1D">
        <w:rPr>
          <w:b/>
          <w:sz w:val="28"/>
          <w:szCs w:val="28"/>
        </w:rPr>
        <w:t>Р Е Ш Е Н И Е</w:t>
      </w:r>
    </w:p>
    <w:p w:rsidR="000C1961" w:rsidRDefault="000C1961" w:rsidP="00A15ECF">
      <w:pPr>
        <w:jc w:val="center"/>
        <w:rPr>
          <w:b/>
          <w:sz w:val="28"/>
          <w:szCs w:val="28"/>
        </w:rPr>
      </w:pPr>
    </w:p>
    <w:p w:rsidR="00A15ECF" w:rsidRPr="00B83727" w:rsidRDefault="00EF63D6" w:rsidP="00A15E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девятой</w:t>
      </w:r>
      <w:r w:rsidR="00A15ECF" w:rsidRPr="00B83727">
        <w:rPr>
          <w:sz w:val="28"/>
          <w:szCs w:val="28"/>
        </w:rPr>
        <w:t xml:space="preserve"> сессии четвертого созыва</w:t>
      </w:r>
    </w:p>
    <w:p w:rsidR="00A15ECF" w:rsidRDefault="00A15ECF" w:rsidP="00A15ECF">
      <w:pPr>
        <w:jc w:val="center"/>
        <w:rPr>
          <w:sz w:val="28"/>
          <w:szCs w:val="28"/>
        </w:rPr>
      </w:pPr>
    </w:p>
    <w:p w:rsidR="00A15ECF" w:rsidRPr="00B83727" w:rsidRDefault="00A15ECF" w:rsidP="00A15ECF">
      <w:pPr>
        <w:rPr>
          <w:sz w:val="28"/>
          <w:szCs w:val="28"/>
        </w:rPr>
      </w:pPr>
      <w:r w:rsidRPr="00B83727">
        <w:rPr>
          <w:sz w:val="28"/>
          <w:szCs w:val="28"/>
        </w:rPr>
        <w:t xml:space="preserve">от </w:t>
      </w:r>
      <w:r w:rsidR="00EF63D6">
        <w:rPr>
          <w:sz w:val="28"/>
          <w:szCs w:val="28"/>
        </w:rPr>
        <w:t xml:space="preserve">25 </w:t>
      </w:r>
      <w:r w:rsidR="00AF1414">
        <w:rPr>
          <w:sz w:val="28"/>
          <w:szCs w:val="28"/>
        </w:rPr>
        <w:t>апреля 2024</w:t>
      </w:r>
      <w:r w:rsidR="00EF63D6">
        <w:rPr>
          <w:sz w:val="28"/>
          <w:szCs w:val="28"/>
        </w:rPr>
        <w:t xml:space="preserve"> г.</w:t>
      </w:r>
      <w:r w:rsidR="00AF1414">
        <w:rPr>
          <w:sz w:val="28"/>
          <w:szCs w:val="28"/>
        </w:rPr>
        <w:t xml:space="preserve"> </w:t>
      </w:r>
      <w:r w:rsidR="00610899">
        <w:rPr>
          <w:sz w:val="28"/>
          <w:szCs w:val="28"/>
        </w:rPr>
        <w:t xml:space="preserve"> </w:t>
      </w:r>
      <w:r w:rsidR="00AF1414">
        <w:rPr>
          <w:sz w:val="28"/>
          <w:szCs w:val="28"/>
        </w:rPr>
        <w:t xml:space="preserve">                                                                        </w:t>
      </w:r>
      <w:r w:rsidR="00610899">
        <w:rPr>
          <w:sz w:val="28"/>
          <w:szCs w:val="28"/>
        </w:rPr>
        <w:t xml:space="preserve"> </w:t>
      </w:r>
      <w:r w:rsidRPr="00B83727">
        <w:rPr>
          <w:sz w:val="28"/>
          <w:szCs w:val="28"/>
        </w:rPr>
        <w:t xml:space="preserve">№ </w:t>
      </w:r>
      <w:r w:rsidR="00E36057">
        <w:rPr>
          <w:sz w:val="28"/>
          <w:szCs w:val="28"/>
        </w:rPr>
        <w:t>388</w:t>
      </w:r>
    </w:p>
    <w:p w:rsidR="00A15ECF" w:rsidRPr="00B95F2D" w:rsidRDefault="00A15ECF" w:rsidP="00555D0B">
      <w:pPr>
        <w:rPr>
          <w:sz w:val="28"/>
          <w:szCs w:val="28"/>
        </w:rPr>
      </w:pPr>
    </w:p>
    <w:p w:rsidR="00555D0B" w:rsidRPr="00B95F2D" w:rsidRDefault="00B95F2D" w:rsidP="00466993">
      <w:pPr>
        <w:ind w:right="4818"/>
        <w:jc w:val="both"/>
        <w:rPr>
          <w:sz w:val="28"/>
          <w:szCs w:val="28"/>
        </w:rPr>
      </w:pPr>
      <w:r w:rsidRPr="00B95F2D">
        <w:rPr>
          <w:sz w:val="28"/>
          <w:szCs w:val="28"/>
        </w:rPr>
        <w:t>Об утверждении</w:t>
      </w:r>
      <w:r w:rsidR="00A15ECF">
        <w:rPr>
          <w:sz w:val="28"/>
          <w:szCs w:val="28"/>
        </w:rPr>
        <w:t xml:space="preserve"> </w:t>
      </w:r>
      <w:r w:rsidR="00EB7724" w:rsidRPr="00B95F2D">
        <w:rPr>
          <w:sz w:val="28"/>
          <w:szCs w:val="28"/>
        </w:rPr>
        <w:t>изменений</w:t>
      </w:r>
      <w:r w:rsidRPr="00B95F2D">
        <w:rPr>
          <w:sz w:val="28"/>
          <w:szCs w:val="28"/>
        </w:rPr>
        <w:t xml:space="preserve"> и дополнений</w:t>
      </w:r>
      <w:r w:rsidR="00EB7724" w:rsidRPr="00B95F2D">
        <w:rPr>
          <w:sz w:val="28"/>
          <w:szCs w:val="28"/>
        </w:rPr>
        <w:t xml:space="preserve"> в</w:t>
      </w:r>
      <w:r w:rsidR="00555D0B" w:rsidRPr="00B95F2D">
        <w:rPr>
          <w:sz w:val="28"/>
          <w:szCs w:val="28"/>
        </w:rPr>
        <w:t xml:space="preserve"> Устав</w:t>
      </w:r>
      <w:r w:rsidR="00234617">
        <w:rPr>
          <w:sz w:val="28"/>
          <w:szCs w:val="28"/>
        </w:rPr>
        <w:t xml:space="preserve"> </w:t>
      </w:r>
      <w:r w:rsidR="00EF63D6">
        <w:rPr>
          <w:sz w:val="28"/>
          <w:szCs w:val="28"/>
        </w:rPr>
        <w:t>Новоуральского</w:t>
      </w:r>
      <w:r w:rsidR="00A15ECF">
        <w:rPr>
          <w:sz w:val="28"/>
          <w:szCs w:val="28"/>
        </w:rPr>
        <w:t xml:space="preserve"> </w:t>
      </w:r>
      <w:r w:rsidR="009A63A8" w:rsidRPr="00B95F2D">
        <w:rPr>
          <w:sz w:val="28"/>
          <w:szCs w:val="28"/>
        </w:rPr>
        <w:t>сельского поселения</w:t>
      </w:r>
      <w:r w:rsidR="00A15ECF">
        <w:rPr>
          <w:sz w:val="28"/>
          <w:szCs w:val="28"/>
        </w:rPr>
        <w:t xml:space="preserve"> </w:t>
      </w:r>
      <w:r w:rsidR="00555D0B" w:rsidRPr="00B95F2D">
        <w:rPr>
          <w:sz w:val="28"/>
          <w:szCs w:val="28"/>
        </w:rPr>
        <w:t>Таврического муниципального района Омской области</w:t>
      </w:r>
    </w:p>
    <w:p w:rsidR="00555D0B" w:rsidRPr="00B95F2D" w:rsidRDefault="00555D0B" w:rsidP="00555D0B">
      <w:pPr>
        <w:jc w:val="center"/>
        <w:rPr>
          <w:sz w:val="28"/>
          <w:szCs w:val="28"/>
        </w:rPr>
      </w:pPr>
    </w:p>
    <w:p w:rsidR="00C17ABF" w:rsidRPr="00B95F2D" w:rsidRDefault="00C17ABF" w:rsidP="00555D0B">
      <w:pPr>
        <w:jc w:val="center"/>
        <w:rPr>
          <w:sz w:val="28"/>
          <w:szCs w:val="28"/>
        </w:rPr>
      </w:pPr>
    </w:p>
    <w:p w:rsidR="00555D0B" w:rsidRPr="00B95F2D" w:rsidRDefault="00555D0B" w:rsidP="00555D0B">
      <w:pPr>
        <w:ind w:firstLine="720"/>
        <w:jc w:val="both"/>
        <w:rPr>
          <w:sz w:val="28"/>
          <w:szCs w:val="28"/>
        </w:rPr>
      </w:pPr>
      <w:r w:rsidRPr="00B95F2D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EF63D6">
        <w:rPr>
          <w:sz w:val="28"/>
          <w:szCs w:val="28"/>
        </w:rPr>
        <w:t>Новоуральского</w:t>
      </w:r>
      <w:r w:rsidR="009A63A8" w:rsidRPr="00B95F2D">
        <w:rPr>
          <w:sz w:val="28"/>
          <w:szCs w:val="28"/>
        </w:rPr>
        <w:t xml:space="preserve"> сельского поселения </w:t>
      </w:r>
      <w:r w:rsidRPr="00B95F2D">
        <w:rPr>
          <w:sz w:val="28"/>
          <w:szCs w:val="28"/>
        </w:rPr>
        <w:t>Таврического муниципально</w:t>
      </w:r>
      <w:r w:rsidR="005372CD">
        <w:rPr>
          <w:sz w:val="28"/>
          <w:szCs w:val="28"/>
        </w:rPr>
        <w:t>го района О</w:t>
      </w:r>
      <w:r w:rsidR="00A15ECF">
        <w:rPr>
          <w:sz w:val="28"/>
          <w:szCs w:val="28"/>
        </w:rPr>
        <w:t>мской области, Со</w:t>
      </w:r>
      <w:r w:rsidR="00234617">
        <w:rPr>
          <w:sz w:val="28"/>
          <w:szCs w:val="28"/>
        </w:rPr>
        <w:t xml:space="preserve">вет </w:t>
      </w:r>
      <w:r w:rsidR="00EF63D6">
        <w:rPr>
          <w:sz w:val="28"/>
          <w:szCs w:val="28"/>
        </w:rPr>
        <w:t>Новоуральского</w:t>
      </w:r>
      <w:r w:rsidR="00A15ECF">
        <w:rPr>
          <w:sz w:val="28"/>
          <w:szCs w:val="28"/>
        </w:rPr>
        <w:t xml:space="preserve"> </w:t>
      </w:r>
      <w:r w:rsidR="00106A09" w:rsidRPr="00B95F2D">
        <w:rPr>
          <w:sz w:val="28"/>
          <w:szCs w:val="28"/>
        </w:rPr>
        <w:t>сельского поселения</w:t>
      </w:r>
    </w:p>
    <w:p w:rsidR="00555D0B" w:rsidRPr="00B95F2D" w:rsidRDefault="00555D0B" w:rsidP="00555D0B">
      <w:pPr>
        <w:ind w:firstLine="720"/>
        <w:jc w:val="both"/>
        <w:rPr>
          <w:sz w:val="28"/>
          <w:szCs w:val="28"/>
        </w:rPr>
      </w:pPr>
    </w:p>
    <w:p w:rsidR="00555D0B" w:rsidRDefault="00555D0B" w:rsidP="00C17ABF">
      <w:pPr>
        <w:jc w:val="center"/>
        <w:rPr>
          <w:b/>
          <w:sz w:val="28"/>
          <w:szCs w:val="28"/>
        </w:rPr>
      </w:pPr>
      <w:r w:rsidRPr="00B95F2D">
        <w:rPr>
          <w:b/>
          <w:sz w:val="28"/>
          <w:szCs w:val="28"/>
        </w:rPr>
        <w:t>Р Е Ш И Л:</w:t>
      </w:r>
    </w:p>
    <w:p w:rsidR="00754B73" w:rsidRPr="00B95F2D" w:rsidRDefault="00754B73" w:rsidP="00C17ABF">
      <w:pPr>
        <w:jc w:val="center"/>
        <w:rPr>
          <w:b/>
          <w:sz w:val="28"/>
          <w:szCs w:val="28"/>
        </w:rPr>
      </w:pPr>
    </w:p>
    <w:p w:rsidR="009A5DC1" w:rsidRDefault="003E6234" w:rsidP="009A5DC1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234">
        <w:rPr>
          <w:color w:val="000000"/>
          <w:sz w:val="28"/>
          <w:szCs w:val="28"/>
        </w:rPr>
        <w:t>1</w:t>
      </w:r>
      <w:r w:rsidRPr="00B95F2D">
        <w:rPr>
          <w:color w:val="000000"/>
          <w:sz w:val="28"/>
          <w:szCs w:val="28"/>
        </w:rPr>
        <w:t>.</w:t>
      </w:r>
      <w:r w:rsidRPr="00B95F2D">
        <w:rPr>
          <w:sz w:val="28"/>
          <w:szCs w:val="28"/>
        </w:rPr>
        <w:t xml:space="preserve">Утвердить следующие изменения и дополнения </w:t>
      </w:r>
      <w:r w:rsidRPr="00B95F2D">
        <w:rPr>
          <w:color w:val="000000"/>
          <w:sz w:val="28"/>
          <w:szCs w:val="28"/>
        </w:rPr>
        <w:t xml:space="preserve">в Устав </w:t>
      </w:r>
      <w:r w:rsidR="00EF63D6">
        <w:rPr>
          <w:sz w:val="28"/>
          <w:szCs w:val="28"/>
        </w:rPr>
        <w:t>Новоуральского</w:t>
      </w:r>
      <w:r w:rsidRPr="00B95F2D"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 (далее – Устав):</w:t>
      </w:r>
    </w:p>
    <w:p w:rsidR="009A5DC1" w:rsidRDefault="009A5DC1" w:rsidP="009A5DC1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CA6658">
        <w:rPr>
          <w:sz w:val="28"/>
          <w:szCs w:val="28"/>
        </w:rPr>
        <w:t xml:space="preserve">в </w:t>
      </w:r>
      <w:r w:rsidR="00410AF2">
        <w:rPr>
          <w:sz w:val="28"/>
          <w:szCs w:val="28"/>
        </w:rPr>
        <w:t>статье 37</w:t>
      </w:r>
      <w:r w:rsidRPr="009A5DC1">
        <w:rPr>
          <w:sz w:val="28"/>
          <w:szCs w:val="28"/>
        </w:rPr>
        <w:t xml:space="preserve"> Уста</w:t>
      </w:r>
      <w:r w:rsidR="00CA6658">
        <w:rPr>
          <w:sz w:val="28"/>
          <w:szCs w:val="28"/>
        </w:rPr>
        <w:t>ва</w:t>
      </w:r>
      <w:r w:rsidRPr="009A5DC1">
        <w:rPr>
          <w:sz w:val="28"/>
          <w:szCs w:val="28"/>
        </w:rPr>
        <w:t xml:space="preserve">: </w:t>
      </w:r>
    </w:p>
    <w:p w:rsidR="00323AF6" w:rsidRDefault="00CA6658" w:rsidP="00323AF6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3AF6">
        <w:rPr>
          <w:sz w:val="28"/>
          <w:szCs w:val="28"/>
        </w:rPr>
        <w:t>а)</w:t>
      </w:r>
      <w:r w:rsidR="00337052" w:rsidRPr="00323AF6">
        <w:rPr>
          <w:sz w:val="28"/>
          <w:szCs w:val="28"/>
        </w:rPr>
        <w:t xml:space="preserve"> часть 3 изложить в следующей редакции: «3.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- в районной газете «Таврические новости» (зарегистрирована Управлением Федеральной службы по надзору в сфере связи, информационных технологий</w:t>
      </w:r>
      <w:r w:rsidR="00323AF6">
        <w:rPr>
          <w:sz w:val="28"/>
          <w:szCs w:val="28"/>
        </w:rPr>
        <w:t xml:space="preserve"> и массовых коммуникаций по Омской области ПИ №ТУ 55-00589 от 10 октября 2019 г) или в «Вестник Таврического муниципального района Омской области»</w:t>
      </w:r>
      <w:r w:rsidR="006A086F">
        <w:rPr>
          <w:sz w:val="28"/>
          <w:szCs w:val="28"/>
        </w:rPr>
        <w:t>;</w:t>
      </w:r>
    </w:p>
    <w:p w:rsidR="00323AF6" w:rsidRDefault="00323AF6" w:rsidP="00323AF6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086F">
        <w:rPr>
          <w:sz w:val="28"/>
          <w:szCs w:val="28"/>
        </w:rPr>
        <w:t xml:space="preserve">б) часть 4 изложить в следующей редакции: «4. </w:t>
      </w:r>
      <w:proofErr w:type="gramStart"/>
      <w:r w:rsidRPr="006A086F">
        <w:rPr>
          <w:sz w:val="28"/>
          <w:szCs w:val="28"/>
        </w:rPr>
        <w:t xml:space="preserve">Обнародование муниципального правового акта, в том числе соглашения заключенного между органами местного самоуправления, осуществляется посредством размещения его полного текста на официальном сайте </w:t>
      </w:r>
      <w:hyperlink r:id="rId8" w:history="1">
        <w:r w:rsidR="00EF63D6" w:rsidRPr="00E076F9">
          <w:rPr>
            <w:rStyle w:val="a3"/>
            <w:sz w:val="28"/>
            <w:szCs w:val="28"/>
          </w:rPr>
          <w:t>https://novouralskoe-r52.gosweb.gosuslugi.ru</w:t>
        </w:r>
      </w:hyperlink>
      <w:r w:rsidR="00EF63D6">
        <w:rPr>
          <w:sz w:val="28"/>
          <w:szCs w:val="28"/>
        </w:rPr>
        <w:t xml:space="preserve"> </w:t>
      </w:r>
      <w:r w:rsidRPr="006A086F">
        <w:rPr>
          <w:sz w:val="28"/>
          <w:szCs w:val="28"/>
        </w:rPr>
        <w:t xml:space="preserve">в информационно-телекоммуникационной сети «Интернет» в установленном порядке и на информационных стендах в </w:t>
      </w:r>
      <w:r w:rsidRPr="006A086F">
        <w:rPr>
          <w:sz w:val="28"/>
          <w:szCs w:val="28"/>
        </w:rPr>
        <w:lastRenderedPageBreak/>
        <w:t>специально установленных местах в течение 7 дней после подписания муниципального правового акта, в том числе утверждения соглашения на срок 15 календарных</w:t>
      </w:r>
      <w:proofErr w:type="gramEnd"/>
      <w:r w:rsidRPr="006A086F">
        <w:rPr>
          <w:sz w:val="28"/>
          <w:szCs w:val="28"/>
        </w:rPr>
        <w:t xml:space="preserve"> дней и обеспечения возможности ознакомления населения с текстом муниципального правового акта, в том числе</w:t>
      </w:r>
      <w:r w:rsidR="006A086F" w:rsidRPr="006A086F">
        <w:rPr>
          <w:sz w:val="28"/>
          <w:szCs w:val="28"/>
        </w:rPr>
        <w:t xml:space="preserve"> соглашения»;</w:t>
      </w:r>
    </w:p>
    <w:p w:rsidR="00234617" w:rsidRDefault="00C24C64" w:rsidP="00234617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части 6 сл</w:t>
      </w:r>
      <w:r w:rsidR="00AC359E">
        <w:rPr>
          <w:sz w:val="28"/>
          <w:szCs w:val="28"/>
        </w:rPr>
        <w:t xml:space="preserve">ова «обнародованы </w:t>
      </w:r>
      <w:r w:rsidR="00234617">
        <w:rPr>
          <w:sz w:val="28"/>
          <w:szCs w:val="28"/>
        </w:rPr>
        <w:t>или официально» исключить.</w:t>
      </w:r>
    </w:p>
    <w:p w:rsidR="003E6234" w:rsidRPr="00B95F2D" w:rsidRDefault="003E6234" w:rsidP="00234617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623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95F2D">
        <w:rPr>
          <w:rFonts w:eastAsia="Calibri"/>
          <w:sz w:val="28"/>
          <w:szCs w:val="28"/>
          <w:lang w:eastAsia="en-US"/>
        </w:rPr>
        <w:t>Настоящее Решение вступает</w:t>
      </w:r>
      <w:r w:rsidR="006A086F">
        <w:rPr>
          <w:rFonts w:eastAsia="Calibri"/>
          <w:sz w:val="28"/>
          <w:szCs w:val="28"/>
          <w:lang w:eastAsia="en-US"/>
        </w:rPr>
        <w:t xml:space="preserve"> в силу со дня его официального </w:t>
      </w:r>
      <w:r w:rsidRPr="00B95F2D">
        <w:rPr>
          <w:rFonts w:eastAsia="Calibri"/>
          <w:sz w:val="28"/>
          <w:szCs w:val="28"/>
          <w:lang w:eastAsia="en-US"/>
        </w:rPr>
        <w:t>опубликования (обнародования), произведенного после его государственной регистрации.</w:t>
      </w:r>
    </w:p>
    <w:p w:rsidR="0028414A" w:rsidRPr="00B95F2D" w:rsidRDefault="0028414A" w:rsidP="006A086F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28414A" w:rsidRPr="00B95F2D" w:rsidRDefault="0028414A" w:rsidP="0028414A">
      <w:pPr>
        <w:jc w:val="both"/>
        <w:rPr>
          <w:sz w:val="28"/>
          <w:szCs w:val="28"/>
        </w:rPr>
      </w:pPr>
      <w:r w:rsidRPr="00B95F2D">
        <w:rPr>
          <w:sz w:val="28"/>
          <w:szCs w:val="28"/>
        </w:rPr>
        <w:t>Глав</w:t>
      </w:r>
      <w:r w:rsidR="00287744">
        <w:rPr>
          <w:sz w:val="28"/>
          <w:szCs w:val="28"/>
        </w:rPr>
        <w:t xml:space="preserve">а сельского поселения       </w:t>
      </w:r>
      <w:r w:rsidRPr="00B95F2D">
        <w:rPr>
          <w:sz w:val="28"/>
          <w:szCs w:val="28"/>
        </w:rPr>
        <w:t xml:space="preserve">                      </w:t>
      </w:r>
      <w:r w:rsidR="005372CD">
        <w:rPr>
          <w:sz w:val="28"/>
          <w:szCs w:val="28"/>
        </w:rPr>
        <w:t xml:space="preserve">                         </w:t>
      </w:r>
      <w:r w:rsidR="00287744">
        <w:rPr>
          <w:sz w:val="28"/>
          <w:szCs w:val="28"/>
        </w:rPr>
        <w:t xml:space="preserve"> </w:t>
      </w:r>
      <w:r w:rsidR="005372CD">
        <w:rPr>
          <w:sz w:val="28"/>
          <w:szCs w:val="28"/>
        </w:rPr>
        <w:t xml:space="preserve"> </w:t>
      </w:r>
      <w:r w:rsidR="00EF63D6">
        <w:rPr>
          <w:sz w:val="28"/>
          <w:szCs w:val="28"/>
        </w:rPr>
        <w:t>Е.В. Кирин</w:t>
      </w:r>
    </w:p>
    <w:p w:rsidR="00B95F2D" w:rsidRDefault="00B95F2D" w:rsidP="00B95F2D">
      <w:pPr>
        <w:jc w:val="both"/>
        <w:rPr>
          <w:sz w:val="28"/>
          <w:szCs w:val="28"/>
        </w:rPr>
      </w:pPr>
    </w:p>
    <w:p w:rsidR="00B95F2D" w:rsidRPr="00B95F2D" w:rsidRDefault="005372CD" w:rsidP="00B95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95F2D" w:rsidRPr="00B95F2D" w:rsidRDefault="00B95F2D" w:rsidP="00B95F2D">
      <w:pPr>
        <w:jc w:val="both"/>
        <w:rPr>
          <w:rFonts w:eastAsia="Calibri"/>
          <w:sz w:val="28"/>
          <w:szCs w:val="28"/>
        </w:rPr>
      </w:pPr>
      <w:r w:rsidRPr="00B95F2D">
        <w:rPr>
          <w:sz w:val="28"/>
          <w:szCs w:val="28"/>
        </w:rPr>
        <w:t xml:space="preserve">сельского поселения                                                  </w:t>
      </w:r>
      <w:r w:rsidR="00234617">
        <w:rPr>
          <w:sz w:val="28"/>
          <w:szCs w:val="28"/>
        </w:rPr>
        <w:t xml:space="preserve">              </w:t>
      </w:r>
      <w:r w:rsidR="00EF63D6">
        <w:rPr>
          <w:sz w:val="28"/>
          <w:szCs w:val="28"/>
        </w:rPr>
        <w:t>Т.А. Чередниченко</w:t>
      </w:r>
    </w:p>
    <w:p w:rsidR="00B95F2D" w:rsidRDefault="00B95F2D" w:rsidP="00B95F2D">
      <w:pPr>
        <w:jc w:val="both"/>
        <w:rPr>
          <w:sz w:val="28"/>
          <w:szCs w:val="28"/>
        </w:rPr>
      </w:pPr>
    </w:p>
    <w:p w:rsidR="00C24C64" w:rsidRDefault="00C24C64" w:rsidP="00C24C64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sectPr w:rsidR="00C24C64" w:rsidSect="00754B7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BF" w:rsidRDefault="00104EBF" w:rsidP="00E30A85">
      <w:r>
        <w:separator/>
      </w:r>
    </w:p>
  </w:endnote>
  <w:endnote w:type="continuationSeparator" w:id="0">
    <w:p w:rsidR="00104EBF" w:rsidRDefault="00104EBF" w:rsidP="00E3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BF" w:rsidRDefault="00104EBF" w:rsidP="00E30A85">
      <w:r>
        <w:separator/>
      </w:r>
    </w:p>
  </w:footnote>
  <w:footnote w:type="continuationSeparator" w:id="0">
    <w:p w:rsidR="00104EBF" w:rsidRDefault="00104EBF" w:rsidP="00E3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85" w:rsidRDefault="00E30A85" w:rsidP="00E30A85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2F32067"/>
    <w:multiLevelType w:val="hybridMultilevel"/>
    <w:tmpl w:val="DF72C340"/>
    <w:lvl w:ilvl="0" w:tplc="0CC4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0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9"/>
  </w:num>
  <w:num w:numId="5">
    <w:abstractNumId w:val="15"/>
  </w:num>
  <w:num w:numId="6">
    <w:abstractNumId w:val="3"/>
  </w:num>
  <w:num w:numId="7">
    <w:abstractNumId w:val="11"/>
  </w:num>
  <w:num w:numId="8">
    <w:abstractNumId w:val="1"/>
  </w:num>
  <w:num w:numId="9">
    <w:abstractNumId w:val="18"/>
  </w:num>
  <w:num w:numId="10">
    <w:abstractNumId w:val="5"/>
  </w:num>
  <w:num w:numId="11">
    <w:abstractNumId w:val="6"/>
  </w:num>
  <w:num w:numId="12">
    <w:abstractNumId w:val="16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0"/>
  </w:num>
  <w:num w:numId="18">
    <w:abstractNumId w:val="20"/>
  </w:num>
  <w:num w:numId="19">
    <w:abstractNumId w:val="14"/>
  </w:num>
  <w:num w:numId="20">
    <w:abstractNumId w:val="17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55D0B"/>
    <w:rsid w:val="00031B49"/>
    <w:rsid w:val="00040996"/>
    <w:rsid w:val="0006592D"/>
    <w:rsid w:val="00072E14"/>
    <w:rsid w:val="000862CC"/>
    <w:rsid w:val="000872BF"/>
    <w:rsid w:val="000B34B5"/>
    <w:rsid w:val="000C1961"/>
    <w:rsid w:val="000E4628"/>
    <w:rsid w:val="00102117"/>
    <w:rsid w:val="00104EBF"/>
    <w:rsid w:val="00106A09"/>
    <w:rsid w:val="001118E2"/>
    <w:rsid w:val="001144C5"/>
    <w:rsid w:val="0011659D"/>
    <w:rsid w:val="0012597C"/>
    <w:rsid w:val="00135582"/>
    <w:rsid w:val="001357D8"/>
    <w:rsid w:val="00136444"/>
    <w:rsid w:val="001405AD"/>
    <w:rsid w:val="00141924"/>
    <w:rsid w:val="001707EB"/>
    <w:rsid w:val="001842FA"/>
    <w:rsid w:val="001864DD"/>
    <w:rsid w:val="001872E6"/>
    <w:rsid w:val="0019502F"/>
    <w:rsid w:val="0019588A"/>
    <w:rsid w:val="001B3AB4"/>
    <w:rsid w:val="001C6670"/>
    <w:rsid w:val="001D2FCC"/>
    <w:rsid w:val="001D3B36"/>
    <w:rsid w:val="001E0CC8"/>
    <w:rsid w:val="001E22BB"/>
    <w:rsid w:val="001F45C0"/>
    <w:rsid w:val="001F57BC"/>
    <w:rsid w:val="00234617"/>
    <w:rsid w:val="00234F13"/>
    <w:rsid w:val="0028414A"/>
    <w:rsid w:val="00287744"/>
    <w:rsid w:val="00295123"/>
    <w:rsid w:val="002B13C5"/>
    <w:rsid w:val="002C56FC"/>
    <w:rsid w:val="002D03D4"/>
    <w:rsid w:val="002E3983"/>
    <w:rsid w:val="002E49D9"/>
    <w:rsid w:val="002F11C2"/>
    <w:rsid w:val="003002AE"/>
    <w:rsid w:val="00305EE5"/>
    <w:rsid w:val="00323AF6"/>
    <w:rsid w:val="003339C3"/>
    <w:rsid w:val="00337052"/>
    <w:rsid w:val="00343DBA"/>
    <w:rsid w:val="00350825"/>
    <w:rsid w:val="003508E1"/>
    <w:rsid w:val="00350C9B"/>
    <w:rsid w:val="003836FE"/>
    <w:rsid w:val="003875D1"/>
    <w:rsid w:val="0039244F"/>
    <w:rsid w:val="0039594C"/>
    <w:rsid w:val="003A1499"/>
    <w:rsid w:val="003C733C"/>
    <w:rsid w:val="003C78F2"/>
    <w:rsid w:val="003E5B4E"/>
    <w:rsid w:val="003E6234"/>
    <w:rsid w:val="003F1B99"/>
    <w:rsid w:val="003F46EC"/>
    <w:rsid w:val="0040153B"/>
    <w:rsid w:val="00410AF2"/>
    <w:rsid w:val="004142ED"/>
    <w:rsid w:val="004175C9"/>
    <w:rsid w:val="004202DB"/>
    <w:rsid w:val="004211ED"/>
    <w:rsid w:val="0043403B"/>
    <w:rsid w:val="00445261"/>
    <w:rsid w:val="00450155"/>
    <w:rsid w:val="00452C41"/>
    <w:rsid w:val="00461AF3"/>
    <w:rsid w:val="00466993"/>
    <w:rsid w:val="004A57FF"/>
    <w:rsid w:val="004B2429"/>
    <w:rsid w:val="004B7143"/>
    <w:rsid w:val="004C2915"/>
    <w:rsid w:val="004C2BF7"/>
    <w:rsid w:val="004E32C2"/>
    <w:rsid w:val="004E5B6F"/>
    <w:rsid w:val="004E7B42"/>
    <w:rsid w:val="004F72B1"/>
    <w:rsid w:val="004F7852"/>
    <w:rsid w:val="004F79D1"/>
    <w:rsid w:val="00520418"/>
    <w:rsid w:val="0052779B"/>
    <w:rsid w:val="00527B71"/>
    <w:rsid w:val="005353BD"/>
    <w:rsid w:val="005372CD"/>
    <w:rsid w:val="005408C5"/>
    <w:rsid w:val="00555D0B"/>
    <w:rsid w:val="00577250"/>
    <w:rsid w:val="00581173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1CE8"/>
    <w:rsid w:val="005E2D69"/>
    <w:rsid w:val="005F1875"/>
    <w:rsid w:val="005F38FE"/>
    <w:rsid w:val="00610899"/>
    <w:rsid w:val="006213FC"/>
    <w:rsid w:val="00637376"/>
    <w:rsid w:val="006477D1"/>
    <w:rsid w:val="006539D8"/>
    <w:rsid w:val="0067230F"/>
    <w:rsid w:val="00675886"/>
    <w:rsid w:val="0068683C"/>
    <w:rsid w:val="006A086F"/>
    <w:rsid w:val="006B79E1"/>
    <w:rsid w:val="006C53EA"/>
    <w:rsid w:val="006D0921"/>
    <w:rsid w:val="006E2FF5"/>
    <w:rsid w:val="007046B5"/>
    <w:rsid w:val="00717BB8"/>
    <w:rsid w:val="0072204B"/>
    <w:rsid w:val="007352BF"/>
    <w:rsid w:val="00754B73"/>
    <w:rsid w:val="00761644"/>
    <w:rsid w:val="0076499A"/>
    <w:rsid w:val="0076516A"/>
    <w:rsid w:val="00765E40"/>
    <w:rsid w:val="0077136B"/>
    <w:rsid w:val="00787E61"/>
    <w:rsid w:val="007B1B83"/>
    <w:rsid w:val="007B2B6C"/>
    <w:rsid w:val="007B75FA"/>
    <w:rsid w:val="007C1526"/>
    <w:rsid w:val="007C3DB3"/>
    <w:rsid w:val="007E0345"/>
    <w:rsid w:val="007E6D4C"/>
    <w:rsid w:val="00800440"/>
    <w:rsid w:val="0082512E"/>
    <w:rsid w:val="00830A56"/>
    <w:rsid w:val="0083248A"/>
    <w:rsid w:val="00835D7F"/>
    <w:rsid w:val="00855C52"/>
    <w:rsid w:val="00866504"/>
    <w:rsid w:val="00867FA2"/>
    <w:rsid w:val="00876E91"/>
    <w:rsid w:val="00893BCA"/>
    <w:rsid w:val="00895D95"/>
    <w:rsid w:val="008C3AB1"/>
    <w:rsid w:val="008C4B7D"/>
    <w:rsid w:val="008E72CE"/>
    <w:rsid w:val="00915B02"/>
    <w:rsid w:val="00921929"/>
    <w:rsid w:val="00923981"/>
    <w:rsid w:val="00936BA9"/>
    <w:rsid w:val="00942D69"/>
    <w:rsid w:val="00955D2E"/>
    <w:rsid w:val="00957C3E"/>
    <w:rsid w:val="0097326D"/>
    <w:rsid w:val="009A5DC1"/>
    <w:rsid w:val="009A63A8"/>
    <w:rsid w:val="009F0887"/>
    <w:rsid w:val="00A01D28"/>
    <w:rsid w:val="00A02993"/>
    <w:rsid w:val="00A1239F"/>
    <w:rsid w:val="00A15ECF"/>
    <w:rsid w:val="00A16EFF"/>
    <w:rsid w:val="00A179B8"/>
    <w:rsid w:val="00A2310F"/>
    <w:rsid w:val="00A25F26"/>
    <w:rsid w:val="00A30E5D"/>
    <w:rsid w:val="00A349EC"/>
    <w:rsid w:val="00A376C3"/>
    <w:rsid w:val="00A44058"/>
    <w:rsid w:val="00A64FDB"/>
    <w:rsid w:val="00A86713"/>
    <w:rsid w:val="00AA112D"/>
    <w:rsid w:val="00AA18D7"/>
    <w:rsid w:val="00AA26CB"/>
    <w:rsid w:val="00AC1280"/>
    <w:rsid w:val="00AC359E"/>
    <w:rsid w:val="00AC4CE4"/>
    <w:rsid w:val="00AD6E06"/>
    <w:rsid w:val="00AE2AFC"/>
    <w:rsid w:val="00AF1414"/>
    <w:rsid w:val="00AF3D28"/>
    <w:rsid w:val="00AF40C8"/>
    <w:rsid w:val="00B0054F"/>
    <w:rsid w:val="00B03432"/>
    <w:rsid w:val="00B14FE3"/>
    <w:rsid w:val="00B7591D"/>
    <w:rsid w:val="00B95F2D"/>
    <w:rsid w:val="00B97662"/>
    <w:rsid w:val="00BA30F7"/>
    <w:rsid w:val="00BA41EF"/>
    <w:rsid w:val="00BD3957"/>
    <w:rsid w:val="00BF743F"/>
    <w:rsid w:val="00C05F7D"/>
    <w:rsid w:val="00C17ABF"/>
    <w:rsid w:val="00C24C64"/>
    <w:rsid w:val="00C32E17"/>
    <w:rsid w:val="00C3719F"/>
    <w:rsid w:val="00C400AD"/>
    <w:rsid w:val="00C63630"/>
    <w:rsid w:val="00C84727"/>
    <w:rsid w:val="00C91C66"/>
    <w:rsid w:val="00CA0755"/>
    <w:rsid w:val="00CA247D"/>
    <w:rsid w:val="00CA6658"/>
    <w:rsid w:val="00CB1494"/>
    <w:rsid w:val="00CE0FEA"/>
    <w:rsid w:val="00CF3AB4"/>
    <w:rsid w:val="00D215F3"/>
    <w:rsid w:val="00D22856"/>
    <w:rsid w:val="00D252B8"/>
    <w:rsid w:val="00D25D96"/>
    <w:rsid w:val="00D26CE3"/>
    <w:rsid w:val="00D36F3E"/>
    <w:rsid w:val="00D421DD"/>
    <w:rsid w:val="00D70299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30A85"/>
    <w:rsid w:val="00E36057"/>
    <w:rsid w:val="00E37F62"/>
    <w:rsid w:val="00E468D9"/>
    <w:rsid w:val="00E612F3"/>
    <w:rsid w:val="00E7598F"/>
    <w:rsid w:val="00E776D1"/>
    <w:rsid w:val="00E77B18"/>
    <w:rsid w:val="00E95A1F"/>
    <w:rsid w:val="00EA1724"/>
    <w:rsid w:val="00EA7F10"/>
    <w:rsid w:val="00EB0D55"/>
    <w:rsid w:val="00EB7724"/>
    <w:rsid w:val="00ED317F"/>
    <w:rsid w:val="00ED5691"/>
    <w:rsid w:val="00EF0174"/>
    <w:rsid w:val="00EF63D6"/>
    <w:rsid w:val="00EF7C37"/>
    <w:rsid w:val="00F01016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82143"/>
    <w:rsid w:val="00F867B1"/>
    <w:rsid w:val="00FA1A68"/>
    <w:rsid w:val="00FA74AA"/>
    <w:rsid w:val="00FB618B"/>
    <w:rsid w:val="00FC61F9"/>
    <w:rsid w:val="00FD1F86"/>
    <w:rsid w:val="00FE45AB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0A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30A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uralskoe-r52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B5CD9-832A-4841-B8F4-0BAF456A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Novouralsk</cp:lastModifiedBy>
  <cp:revision>3</cp:revision>
  <cp:lastPrinted>2023-12-18T05:44:00Z</cp:lastPrinted>
  <dcterms:created xsi:type="dcterms:W3CDTF">2024-04-22T03:02:00Z</dcterms:created>
  <dcterms:modified xsi:type="dcterms:W3CDTF">2024-04-24T10:25:00Z</dcterms:modified>
</cp:coreProperties>
</file>