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E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bookmarkStart w:id="0" w:name="P879"/>
      <w:bookmarkEnd w:id="0"/>
      <w:r w:rsidRPr="0087412A">
        <w:rPr>
          <w:rFonts w:ascii="Times New Roman" w:hAnsi="Times New Roman" w:cs="Times New Roman"/>
          <w:sz w:val="28"/>
          <w:szCs w:val="22"/>
        </w:rPr>
        <w:t xml:space="preserve">Приложение </w:t>
      </w:r>
      <w:r>
        <w:rPr>
          <w:rFonts w:ascii="Times New Roman" w:hAnsi="Times New Roman" w:cs="Times New Roman"/>
          <w:sz w:val="28"/>
          <w:szCs w:val="22"/>
        </w:rPr>
        <w:t>№ 1</w:t>
      </w:r>
    </w:p>
    <w:p w:rsidR="0033376E" w:rsidRPr="0087412A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УТВЕРЖДЕНО</w:t>
      </w:r>
    </w:p>
    <w:p w:rsidR="0033376E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распоряжением</w:t>
      </w:r>
      <w:r w:rsidRPr="0087412A">
        <w:rPr>
          <w:rFonts w:ascii="Times New Roman" w:hAnsi="Times New Roman" w:cs="Times New Roman"/>
          <w:sz w:val="28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2"/>
        </w:rPr>
        <w:t xml:space="preserve">Новоуральского сельского поселения </w:t>
      </w:r>
      <w:r w:rsidRPr="0087412A">
        <w:rPr>
          <w:rFonts w:ascii="Times New Roman" w:hAnsi="Times New Roman" w:cs="Times New Roman"/>
          <w:sz w:val="28"/>
          <w:szCs w:val="22"/>
        </w:rPr>
        <w:t xml:space="preserve">Таврического муниципального района </w:t>
      </w:r>
    </w:p>
    <w:p w:rsidR="0033376E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Омской области</w:t>
      </w:r>
    </w:p>
    <w:p w:rsidR="0033376E" w:rsidRPr="0087412A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2"/>
        </w:rPr>
        <w:softHyphen/>
        <w:t>03.06.2024 г.</w:t>
      </w:r>
      <w:r w:rsidRPr="0087412A">
        <w:rPr>
          <w:rFonts w:ascii="Times New Roman" w:hAnsi="Times New Roman" w:cs="Times New Roman"/>
          <w:sz w:val="28"/>
          <w:szCs w:val="22"/>
        </w:rPr>
        <w:t xml:space="preserve"> № </w:t>
      </w:r>
      <w:r>
        <w:rPr>
          <w:rFonts w:ascii="Times New Roman" w:hAnsi="Times New Roman" w:cs="Times New Roman"/>
          <w:sz w:val="28"/>
          <w:szCs w:val="22"/>
        </w:rPr>
        <w:t>27</w:t>
      </w:r>
    </w:p>
    <w:p w:rsidR="0033376E" w:rsidRPr="00EB4CA4" w:rsidRDefault="0033376E" w:rsidP="0033376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3376E" w:rsidRPr="0087412A" w:rsidRDefault="00834303" w:rsidP="0033376E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Исполнение </w:t>
      </w:r>
      <w:proofErr w:type="spellStart"/>
      <w:r w:rsidR="0033376E" w:rsidRPr="0087412A">
        <w:rPr>
          <w:rFonts w:ascii="Times New Roman" w:hAnsi="Times New Roman" w:cs="Times New Roman"/>
          <w:sz w:val="28"/>
          <w:szCs w:val="22"/>
        </w:rPr>
        <w:t>ПЛАН</w:t>
      </w:r>
      <w:r>
        <w:rPr>
          <w:rFonts w:ascii="Times New Roman" w:hAnsi="Times New Roman" w:cs="Times New Roman"/>
          <w:sz w:val="28"/>
          <w:szCs w:val="22"/>
        </w:rPr>
        <w:t>а</w:t>
      </w:r>
      <w:proofErr w:type="spellEnd"/>
      <w:r w:rsidR="0033376E">
        <w:rPr>
          <w:rFonts w:ascii="Times New Roman" w:hAnsi="Times New Roman" w:cs="Times New Roman"/>
          <w:sz w:val="28"/>
          <w:szCs w:val="22"/>
        </w:rPr>
        <w:t xml:space="preserve"> ДЕЙСТВИЙ</w:t>
      </w:r>
    </w:p>
    <w:p w:rsidR="0033376E" w:rsidRDefault="0033376E" w:rsidP="0033376E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 w:rsidRPr="0087412A">
        <w:rPr>
          <w:rFonts w:ascii="Times New Roman" w:hAnsi="Times New Roman" w:cs="Times New Roman"/>
          <w:sz w:val="28"/>
          <w:szCs w:val="22"/>
        </w:rPr>
        <w:t xml:space="preserve">по </w:t>
      </w:r>
      <w:r>
        <w:rPr>
          <w:rFonts w:ascii="Times New Roman" w:hAnsi="Times New Roman" w:cs="Times New Roman"/>
          <w:sz w:val="28"/>
          <w:szCs w:val="22"/>
        </w:rPr>
        <w:t xml:space="preserve">социально-экономическому развитию Новоуральского сельского поселения </w:t>
      </w:r>
    </w:p>
    <w:p w:rsidR="0033376E" w:rsidRDefault="0033376E" w:rsidP="0033376E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87412A">
        <w:rPr>
          <w:rFonts w:ascii="Times New Roman" w:hAnsi="Times New Roman" w:cs="Times New Roman"/>
          <w:sz w:val="28"/>
          <w:szCs w:val="22"/>
        </w:rPr>
        <w:t>Таврическо</w:t>
      </w:r>
      <w:r>
        <w:rPr>
          <w:rFonts w:ascii="Times New Roman" w:hAnsi="Times New Roman" w:cs="Times New Roman"/>
          <w:sz w:val="28"/>
          <w:szCs w:val="22"/>
        </w:rPr>
        <w:t>го</w:t>
      </w:r>
      <w:r w:rsidRPr="0087412A">
        <w:rPr>
          <w:rFonts w:ascii="Times New Roman" w:hAnsi="Times New Roman" w:cs="Times New Roman"/>
          <w:sz w:val="28"/>
          <w:szCs w:val="22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2"/>
        </w:rPr>
        <w:t xml:space="preserve">го района </w:t>
      </w:r>
      <w:r w:rsidRPr="0087412A">
        <w:rPr>
          <w:rFonts w:ascii="Times New Roman" w:hAnsi="Times New Roman" w:cs="Times New Roman"/>
          <w:sz w:val="28"/>
          <w:szCs w:val="22"/>
        </w:rPr>
        <w:t xml:space="preserve">Омской области </w:t>
      </w:r>
    </w:p>
    <w:p w:rsidR="0033376E" w:rsidRPr="0087412A" w:rsidRDefault="0033376E" w:rsidP="0033376E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 w:rsidRPr="0087412A">
        <w:rPr>
          <w:rFonts w:ascii="Times New Roman" w:hAnsi="Times New Roman" w:cs="Times New Roman"/>
          <w:sz w:val="28"/>
          <w:szCs w:val="22"/>
        </w:rPr>
        <w:t>на 202</w:t>
      </w:r>
      <w:r>
        <w:rPr>
          <w:rFonts w:ascii="Times New Roman" w:hAnsi="Times New Roman" w:cs="Times New Roman"/>
          <w:sz w:val="28"/>
          <w:szCs w:val="22"/>
        </w:rPr>
        <w:t>4</w:t>
      </w:r>
      <w:r w:rsidRPr="0087412A">
        <w:rPr>
          <w:rFonts w:ascii="Times New Roman" w:hAnsi="Times New Roman" w:cs="Times New Roman"/>
          <w:sz w:val="28"/>
          <w:szCs w:val="22"/>
        </w:rPr>
        <w:t xml:space="preserve"> год (далее - План)</w:t>
      </w:r>
    </w:p>
    <w:p w:rsidR="0033376E" w:rsidRPr="00EB4CA4" w:rsidRDefault="0033376E" w:rsidP="0033376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Style w:val="11"/>
        <w:tblW w:w="15974" w:type="dxa"/>
        <w:jc w:val="center"/>
        <w:tblInd w:w="2900" w:type="dxa"/>
        <w:tblLook w:val="04A0"/>
      </w:tblPr>
      <w:tblGrid>
        <w:gridCol w:w="568"/>
        <w:gridCol w:w="4608"/>
        <w:gridCol w:w="3255"/>
        <w:gridCol w:w="2309"/>
        <w:gridCol w:w="1858"/>
        <w:gridCol w:w="3376"/>
      </w:tblGrid>
      <w:tr w:rsidR="00834303" w:rsidRPr="00CD1B34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spellStart"/>
            <w:proofErr w:type="gramStart"/>
            <w:r w:rsidRPr="00CD1B34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spellEnd"/>
            <w:proofErr w:type="gramEnd"/>
            <w:r w:rsidRPr="00CD1B34">
              <w:rPr>
                <w:rFonts w:ascii="Times New Roman" w:hAnsi="Times New Roman" w:cs="Times New Roman"/>
                <w:b/>
                <w:szCs w:val="22"/>
              </w:rPr>
              <w:t>/</w:t>
            </w:r>
            <w:proofErr w:type="spellStart"/>
            <w:r w:rsidRPr="00CD1B34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b/>
                <w:szCs w:val="22"/>
              </w:rPr>
              <w:t>Ответственный исполнитель</w:t>
            </w:r>
          </w:p>
        </w:tc>
        <w:tc>
          <w:tcPr>
            <w:tcW w:w="2309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b/>
                <w:szCs w:val="22"/>
              </w:rPr>
              <w:t>Источники и объем финансирования (оценка)</w:t>
            </w: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b/>
                <w:szCs w:val="22"/>
              </w:rPr>
              <w:t>Срок исполнения</w:t>
            </w:r>
          </w:p>
        </w:tc>
        <w:tc>
          <w:tcPr>
            <w:tcW w:w="3376" w:type="dxa"/>
          </w:tcPr>
          <w:p w:rsidR="00834303" w:rsidRPr="00CD1B34" w:rsidRDefault="00834303" w:rsidP="00B93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b/>
                <w:szCs w:val="22"/>
              </w:rPr>
              <w:t>Исполнение</w:t>
            </w:r>
          </w:p>
        </w:tc>
      </w:tr>
      <w:tr w:rsidR="00834303" w:rsidRPr="00CD1B34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b/>
                <w:szCs w:val="22"/>
              </w:rPr>
              <w:t>1. Благосостояние</w:t>
            </w:r>
          </w:p>
        </w:tc>
        <w:tc>
          <w:tcPr>
            <w:tcW w:w="3376" w:type="dxa"/>
          </w:tcPr>
          <w:p w:rsidR="00834303" w:rsidRPr="00CD1B34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CD1B34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  <w:lang w:eastAsia="en-US"/>
              </w:rPr>
              <w:t>Выявление юридических и физических лиц, использующих неформальные формы занятости. Организация работы по переводу работников с неформальных форм занятости на легальное оформление трудовых отношений</w:t>
            </w:r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  <w:r w:rsidRPr="00CD1B34">
              <w:rPr>
                <w:rFonts w:ascii="Times New Roman" w:hAnsi="Times New Roman" w:cs="Times New Roman"/>
                <w:szCs w:val="22"/>
                <w:lang w:eastAsia="en-US"/>
              </w:rPr>
              <w:t>, Таврический отдел Межрайонного управления Министерства труда и социального развития Омской области №8;</w:t>
            </w:r>
          </w:p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309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  <w:lang w:eastAsia="en-US"/>
              </w:rPr>
              <w:t>В течение года</w:t>
            </w:r>
          </w:p>
        </w:tc>
        <w:tc>
          <w:tcPr>
            <w:tcW w:w="3376" w:type="dxa"/>
          </w:tcPr>
          <w:p w:rsidR="00834303" w:rsidRPr="00CD1B34" w:rsidRDefault="004C5842" w:rsidP="00B93F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В рамках выполнения плана мероприятий, направленных на снижение неформальной занятости населения в сфере торговли проведены рейды в торговые объекты поселения, информация по регулированию трудовых отношений доведена до работников торговых объектов. Работодателей, использующих неформальные формы занятости, не выявлено.</w:t>
            </w:r>
          </w:p>
        </w:tc>
      </w:tr>
      <w:tr w:rsidR="00834303" w:rsidRPr="00CD1B34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Содействие организации предоставления государственных и муниципальных услуг на базе </w:t>
            </w:r>
            <w:r w:rsidRPr="00CD1B34">
              <w:rPr>
                <w:rFonts w:ascii="Times New Roman" w:hAnsi="Times New Roman" w:cs="Times New Roman"/>
                <w:szCs w:val="22"/>
                <w:lang w:eastAsia="en-US"/>
              </w:rPr>
              <w:t>БУ «МФЦ Таврического района Омской области»</w:t>
            </w:r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  <w:r w:rsidRPr="00CD1B34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D1B34">
              <w:rPr>
                <w:rFonts w:ascii="Times New Roman" w:hAnsi="Times New Roman" w:cs="Times New Roman"/>
                <w:szCs w:val="22"/>
                <w:lang w:eastAsia="en-US"/>
              </w:rPr>
              <w:t>«МФЦ Таврического района Омской области»;</w:t>
            </w:r>
          </w:p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  <w:lang w:eastAsia="en-US"/>
              </w:rPr>
              <w:t>В течение года</w:t>
            </w:r>
          </w:p>
        </w:tc>
        <w:tc>
          <w:tcPr>
            <w:tcW w:w="3376" w:type="dxa"/>
          </w:tcPr>
          <w:p w:rsidR="00302589" w:rsidRPr="00CD1B34" w:rsidRDefault="00302589" w:rsidP="00302589">
            <w:pPr>
              <w:pStyle w:val="ConsPlusNormal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CD1B34">
              <w:rPr>
                <w:rFonts w:ascii="Times New Roman" w:hAnsi="Times New Roman"/>
                <w:szCs w:val="22"/>
                <w:lang w:eastAsia="en-US"/>
              </w:rPr>
              <w:t xml:space="preserve">     Предоставление муниципальных услуг осуществляется в соответствии с требованиями комфортности и доступности для получателей муниципальных услуг, установленными административными регламентами предоставления услуг.</w:t>
            </w:r>
          </w:p>
          <w:p w:rsidR="00302589" w:rsidRPr="00CD1B34" w:rsidRDefault="00302589" w:rsidP="00302589">
            <w:pPr>
              <w:pStyle w:val="ConsPlusNormal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CD1B34">
              <w:rPr>
                <w:rFonts w:ascii="Times New Roman" w:hAnsi="Times New Roman"/>
                <w:szCs w:val="22"/>
                <w:lang w:eastAsia="en-US"/>
              </w:rPr>
              <w:lastRenderedPageBreak/>
              <w:t xml:space="preserve">    По результатам за </w:t>
            </w:r>
            <w:r w:rsidRPr="00CD1B34">
              <w:rPr>
                <w:rFonts w:ascii="Times New Roman" w:hAnsi="Times New Roman"/>
                <w:szCs w:val="22"/>
                <w:lang w:val="en-US" w:eastAsia="en-US"/>
              </w:rPr>
              <w:t>I</w:t>
            </w:r>
            <w:r w:rsidR="00341270" w:rsidRPr="00CD1B34">
              <w:rPr>
                <w:rFonts w:ascii="Times New Roman" w:hAnsi="Times New Roman"/>
                <w:szCs w:val="22"/>
                <w:lang w:val="en-US" w:eastAsia="en-US"/>
              </w:rPr>
              <w:t>V</w:t>
            </w:r>
            <w:r w:rsidRPr="00CD1B34">
              <w:rPr>
                <w:rFonts w:ascii="Times New Roman" w:hAnsi="Times New Roman"/>
                <w:szCs w:val="22"/>
                <w:lang w:eastAsia="en-US"/>
              </w:rPr>
              <w:t xml:space="preserve"> квартал</w:t>
            </w:r>
            <w:r w:rsidR="000F742B" w:rsidRPr="00CD1B34">
              <w:rPr>
                <w:rFonts w:ascii="Times New Roman" w:hAnsi="Times New Roman"/>
                <w:szCs w:val="22"/>
                <w:lang w:eastAsia="en-US"/>
              </w:rPr>
              <w:t>а</w:t>
            </w:r>
            <w:r w:rsidRPr="00CD1B34">
              <w:rPr>
                <w:rFonts w:ascii="Times New Roman" w:hAnsi="Times New Roman"/>
                <w:szCs w:val="22"/>
                <w:lang w:eastAsia="en-US"/>
              </w:rPr>
              <w:t xml:space="preserve"> 2024 года оказано </w:t>
            </w:r>
            <w:r w:rsidR="00341270" w:rsidRPr="00CD1B34">
              <w:rPr>
                <w:rFonts w:ascii="Times New Roman" w:hAnsi="Times New Roman"/>
                <w:szCs w:val="22"/>
                <w:lang w:eastAsia="en-US"/>
              </w:rPr>
              <w:t>1469</w:t>
            </w:r>
            <w:r w:rsidRPr="00CD1B34">
              <w:rPr>
                <w:rFonts w:ascii="Times New Roman" w:hAnsi="Times New Roman"/>
                <w:szCs w:val="22"/>
                <w:lang w:eastAsia="en-US"/>
              </w:rPr>
              <w:t xml:space="preserve"> муниципальных услуг</w:t>
            </w:r>
            <w:r w:rsidR="000F742B" w:rsidRPr="00CD1B34">
              <w:rPr>
                <w:rFonts w:ascii="Times New Roman" w:hAnsi="Times New Roman"/>
                <w:szCs w:val="22"/>
                <w:lang w:eastAsia="en-US"/>
              </w:rPr>
              <w:t xml:space="preserve"> (с нарастающим итогом)</w:t>
            </w:r>
            <w:r w:rsidRPr="00CD1B34">
              <w:rPr>
                <w:rFonts w:ascii="Times New Roman" w:hAnsi="Times New Roman"/>
                <w:szCs w:val="22"/>
                <w:lang w:eastAsia="en-US"/>
              </w:rPr>
              <w:t>.</w:t>
            </w:r>
          </w:p>
          <w:p w:rsidR="00834303" w:rsidRPr="0037682E" w:rsidRDefault="00302589" w:rsidP="00302589">
            <w:pPr>
              <w:pStyle w:val="ConsPlusNormal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CD1B34">
              <w:rPr>
                <w:rFonts w:ascii="Times New Roman" w:hAnsi="Times New Roman"/>
                <w:szCs w:val="22"/>
                <w:lang w:eastAsia="en-US"/>
              </w:rPr>
              <w:t xml:space="preserve">Кроме того, в администрации Новоуральского сельского поселения организовано рабочее место для предоставления государственных и муниципальных услуг на базе КУ «МФЦ Таврического района.      </w:t>
            </w:r>
            <w:r w:rsidRPr="00CD1B34">
              <w:rPr>
                <w:rFonts w:ascii="Times New Roman" w:hAnsi="Times New Roman" w:cs="Times New Roman"/>
                <w:szCs w:val="22"/>
                <w:lang w:eastAsia="en-US"/>
              </w:rPr>
              <w:t xml:space="preserve"> Специалисты администрации и МФЦ работают в тесном контакте, </w:t>
            </w:r>
            <w:proofErr w:type="gramStart"/>
            <w:r w:rsidRPr="00CD1B34">
              <w:rPr>
                <w:rFonts w:ascii="Times New Roman" w:hAnsi="Times New Roman" w:cs="Times New Roman"/>
                <w:szCs w:val="22"/>
                <w:lang w:eastAsia="en-US"/>
              </w:rPr>
              <w:t>предоставляя необходимые документы</w:t>
            </w:r>
            <w:proofErr w:type="gramEnd"/>
            <w:r w:rsidRPr="00CD1B34">
              <w:rPr>
                <w:rFonts w:ascii="Times New Roman" w:hAnsi="Times New Roman" w:cs="Times New Roman"/>
                <w:szCs w:val="22"/>
                <w:lang w:eastAsia="en-US"/>
              </w:rPr>
              <w:t xml:space="preserve"> для оказания услуги. </w:t>
            </w:r>
            <w:r w:rsidR="00B93F81" w:rsidRPr="00CD1B34">
              <w:rPr>
                <w:rFonts w:ascii="Times New Roman" w:hAnsi="Times New Roman" w:cs="Times New Roman"/>
                <w:szCs w:val="22"/>
                <w:lang w:eastAsia="en-US"/>
              </w:rPr>
              <w:t>БУ «МФЦ Таврического района Омской области» 1 раз месяц проводит прием граждан в помещении Администрации.</w:t>
            </w:r>
          </w:p>
        </w:tc>
      </w:tr>
      <w:tr w:rsidR="00834303" w:rsidRPr="00CD1B34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b/>
                <w:szCs w:val="22"/>
              </w:rPr>
              <w:lastRenderedPageBreak/>
              <w:t>2. Улучшение условий для жизни</w:t>
            </w:r>
          </w:p>
        </w:tc>
        <w:tc>
          <w:tcPr>
            <w:tcW w:w="3376" w:type="dxa"/>
          </w:tcPr>
          <w:p w:rsidR="00834303" w:rsidRPr="00CD1B34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CD1B34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CD1B34" w:rsidRDefault="00834303" w:rsidP="005D398B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CD1B34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3376" w:type="dxa"/>
          </w:tcPr>
          <w:p w:rsidR="00834303" w:rsidRPr="00CD1B34" w:rsidRDefault="00834303" w:rsidP="00B93F8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34303" w:rsidRPr="00CD1B34" w:rsidTr="00B93F81">
        <w:trPr>
          <w:jc w:val="center"/>
        </w:trPr>
        <w:tc>
          <w:tcPr>
            <w:tcW w:w="568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4608" w:type="dxa"/>
          </w:tcPr>
          <w:p w:rsidR="00834303" w:rsidRPr="00CD1B34" w:rsidRDefault="00834303" w:rsidP="005D398B">
            <w:pPr>
              <w:jc w:val="both"/>
              <w:rPr>
                <w:rFonts w:ascii="Times New Roman" w:hAnsi="Times New Roman"/>
              </w:rPr>
            </w:pPr>
            <w:r w:rsidRPr="00CD1B34">
              <w:rPr>
                <w:rFonts w:ascii="Times New Roman" w:hAnsi="Times New Roman"/>
              </w:rPr>
              <w:t>Участие:</w:t>
            </w:r>
          </w:p>
          <w:p w:rsidR="00834303" w:rsidRPr="00CD1B34" w:rsidRDefault="00834303" w:rsidP="005D398B">
            <w:pPr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CD1B34">
              <w:rPr>
                <w:rFonts w:ascii="Times New Roman" w:hAnsi="Times New Roman"/>
              </w:rPr>
              <w:t>творческих коллективов и исполнителей МУК «Новоуральский ЦК» в областных и районных праздниках, фестивалях в сфере культуры</w:t>
            </w:r>
          </w:p>
        </w:tc>
        <w:tc>
          <w:tcPr>
            <w:tcW w:w="3255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поселения, МУК «Новоуральский ЦК»</w:t>
            </w:r>
          </w:p>
        </w:tc>
        <w:tc>
          <w:tcPr>
            <w:tcW w:w="2309" w:type="dxa"/>
            <w:vMerge w:val="restart"/>
            <w:vAlign w:val="center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1 116 ,5 тыс. рублей</w:t>
            </w:r>
          </w:p>
        </w:tc>
        <w:tc>
          <w:tcPr>
            <w:tcW w:w="1858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305E6C" w:rsidRPr="00CD1B34" w:rsidRDefault="00305E6C" w:rsidP="00305E6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Всего за 1 квартал провели 56 мероприятий, которые посетили 7210 человек. Для детей – 24 мероприятия, посетили 1733 человек.</w:t>
            </w:r>
          </w:p>
          <w:p w:rsidR="00305E6C" w:rsidRPr="00CD1B34" w:rsidRDefault="00305E6C" w:rsidP="00305E6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Работает 26 формирований, которые посещают 580 человек.</w:t>
            </w:r>
          </w:p>
          <w:p w:rsidR="00305E6C" w:rsidRPr="00CD1B34" w:rsidRDefault="00305E6C" w:rsidP="00305E6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Из них детские 10 – 216 человек.</w:t>
            </w:r>
          </w:p>
          <w:p w:rsidR="00305E6C" w:rsidRPr="00CD1B34" w:rsidRDefault="00305E6C" w:rsidP="00305E6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Для молодежи 6 – 114 человек.</w:t>
            </w:r>
          </w:p>
          <w:p w:rsidR="00305E6C" w:rsidRPr="00CD1B34" w:rsidRDefault="00305E6C" w:rsidP="00305E6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Формирования самодеятельного народного творчества – 15 – 176 человек.</w:t>
            </w:r>
          </w:p>
          <w:p w:rsidR="00305E6C" w:rsidRPr="00CD1B34" w:rsidRDefault="00305E6C" w:rsidP="00305E6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Из них детские 8 – 96 человек.</w:t>
            </w:r>
          </w:p>
          <w:p w:rsidR="00305E6C" w:rsidRPr="00CD1B34" w:rsidRDefault="00305E6C" w:rsidP="00305E6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Для молодежи 4 – 46 человек.</w:t>
            </w:r>
          </w:p>
          <w:p w:rsidR="0037682E" w:rsidRPr="00CD1B34" w:rsidRDefault="0037682E" w:rsidP="0037682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Специалистами МКУ «Молодежный центр» проведено</w:t>
            </w:r>
          </w:p>
          <w:p w:rsidR="00305E6C" w:rsidRPr="00CD1B34" w:rsidRDefault="0037682E" w:rsidP="00305E6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 мероприятий.</w:t>
            </w:r>
          </w:p>
          <w:p w:rsidR="00C9464C" w:rsidRDefault="00C9464C" w:rsidP="00305E6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305E6C" w:rsidRPr="00CD1B34" w:rsidRDefault="00305E6C" w:rsidP="00305E6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Всего за </w:t>
            </w:r>
            <w:r w:rsidRPr="00CD1B34">
              <w:rPr>
                <w:rFonts w:ascii="Times New Roman" w:hAnsi="Times New Roman"/>
                <w:szCs w:val="22"/>
                <w:lang w:val="en-US" w:eastAsia="en-US"/>
              </w:rPr>
              <w:t>II</w:t>
            </w:r>
            <w:r w:rsidRPr="00CD1B34">
              <w:rPr>
                <w:rFonts w:ascii="Times New Roman" w:hAnsi="Times New Roman"/>
                <w:szCs w:val="22"/>
              </w:rPr>
              <w:t xml:space="preserve"> квартал провели 64 мероприятий, которые посетили </w:t>
            </w:r>
            <w:r w:rsidRPr="00CD1B34">
              <w:rPr>
                <w:rFonts w:ascii="Times New Roman" w:hAnsi="Times New Roman"/>
                <w:szCs w:val="22"/>
              </w:rPr>
              <w:lastRenderedPageBreak/>
              <w:t>15223 человек. Для детей – 27 мероприятия, посетили 3254 человек.</w:t>
            </w:r>
          </w:p>
          <w:p w:rsidR="00305E6C" w:rsidRPr="00CD1B34" w:rsidRDefault="00305E6C" w:rsidP="00305E6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Работает 26 формирований, которые посещают 580 человек.</w:t>
            </w:r>
          </w:p>
          <w:p w:rsidR="00305E6C" w:rsidRPr="00CD1B34" w:rsidRDefault="00305E6C" w:rsidP="00305E6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Из них детские 10 – 216 человек.</w:t>
            </w:r>
          </w:p>
          <w:p w:rsidR="00305E6C" w:rsidRPr="00CD1B34" w:rsidRDefault="00305E6C" w:rsidP="00305E6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Для молодежи 6 – 114 человек.</w:t>
            </w:r>
          </w:p>
          <w:p w:rsidR="00305E6C" w:rsidRPr="00CD1B34" w:rsidRDefault="00305E6C" w:rsidP="00305E6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Формирования самодеятельного народного творчества – 15 – 176 человек.</w:t>
            </w:r>
          </w:p>
          <w:p w:rsidR="00305E6C" w:rsidRPr="00CD1B34" w:rsidRDefault="00305E6C" w:rsidP="00305E6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Из них детские 8 – 96 человек.</w:t>
            </w:r>
          </w:p>
          <w:p w:rsidR="00305E6C" w:rsidRPr="00CD1B34" w:rsidRDefault="00305E6C" w:rsidP="00305E6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Для молодежи 4 – 46 человек.</w:t>
            </w:r>
          </w:p>
          <w:p w:rsidR="00C9464C" w:rsidRPr="00CD1B34" w:rsidRDefault="00C9464C" w:rsidP="00C9464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Специалистами МКУ «Молодежный центр» проведено</w:t>
            </w:r>
          </w:p>
          <w:p w:rsidR="00305E6C" w:rsidRPr="00CD1B34" w:rsidRDefault="00C9464C" w:rsidP="000F742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 мероприятий.</w:t>
            </w:r>
          </w:p>
          <w:p w:rsidR="00C9464C" w:rsidRDefault="00C9464C" w:rsidP="000F742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0F742B" w:rsidRPr="00CD1B34" w:rsidRDefault="002C38B8" w:rsidP="000F742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Всего за </w:t>
            </w:r>
            <w:r w:rsidR="00772583" w:rsidRPr="00CD1B34">
              <w:rPr>
                <w:rFonts w:ascii="Times New Roman" w:hAnsi="Times New Roman"/>
                <w:szCs w:val="22"/>
                <w:lang w:val="en-US" w:eastAsia="en-US"/>
              </w:rPr>
              <w:t>II</w:t>
            </w:r>
            <w:r w:rsidR="000F742B" w:rsidRPr="00CD1B34">
              <w:rPr>
                <w:rFonts w:ascii="Times New Roman" w:hAnsi="Times New Roman"/>
                <w:szCs w:val="22"/>
                <w:lang w:val="en-US" w:eastAsia="en-US"/>
              </w:rPr>
              <w:t>I</w:t>
            </w:r>
            <w:r w:rsidRPr="00CD1B34">
              <w:rPr>
                <w:rFonts w:ascii="Times New Roman" w:hAnsi="Times New Roman"/>
                <w:szCs w:val="22"/>
              </w:rPr>
              <w:t xml:space="preserve"> квартал </w:t>
            </w:r>
            <w:r w:rsidR="000F742B" w:rsidRPr="00CD1B34">
              <w:rPr>
                <w:rFonts w:ascii="Times New Roman" w:hAnsi="Times New Roman"/>
                <w:szCs w:val="22"/>
              </w:rPr>
              <w:t xml:space="preserve">провели 21 мероприятие, </w:t>
            </w:r>
            <w:proofErr w:type="gramStart"/>
            <w:r w:rsidR="000F742B" w:rsidRPr="00CD1B34">
              <w:rPr>
                <w:rFonts w:ascii="Times New Roman" w:hAnsi="Times New Roman"/>
                <w:szCs w:val="22"/>
              </w:rPr>
              <w:t>которые</w:t>
            </w:r>
            <w:proofErr w:type="gramEnd"/>
            <w:r w:rsidR="000F742B" w:rsidRPr="00CD1B34">
              <w:rPr>
                <w:rFonts w:ascii="Times New Roman" w:hAnsi="Times New Roman"/>
                <w:szCs w:val="22"/>
              </w:rPr>
              <w:t xml:space="preserve"> посетили 3902 человека. Для детей – 14 мероприятий, посетили 1072 человека.</w:t>
            </w:r>
          </w:p>
          <w:p w:rsidR="000F742B" w:rsidRPr="00CD1B34" w:rsidRDefault="000F742B" w:rsidP="000F742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Работает 26 формирований, которые посещают 580 человек.</w:t>
            </w:r>
          </w:p>
          <w:p w:rsidR="000F742B" w:rsidRPr="00CD1B34" w:rsidRDefault="000F742B" w:rsidP="000F742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Из них детские 10 – 216 человек.</w:t>
            </w:r>
          </w:p>
          <w:p w:rsidR="000F742B" w:rsidRPr="00CD1B34" w:rsidRDefault="000F742B" w:rsidP="000F742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Для молодежи 6 – 114 человек.</w:t>
            </w:r>
          </w:p>
          <w:p w:rsidR="000F742B" w:rsidRPr="00CD1B34" w:rsidRDefault="000F742B" w:rsidP="000F742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Формирования самодеятельного народного творчества – 15 – 176 человек.</w:t>
            </w:r>
          </w:p>
          <w:p w:rsidR="000F742B" w:rsidRPr="00CD1B34" w:rsidRDefault="000F742B" w:rsidP="000F742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Из них детские 8 – 96 человек.</w:t>
            </w:r>
          </w:p>
          <w:p w:rsidR="000F742B" w:rsidRPr="00CD1B34" w:rsidRDefault="000F742B" w:rsidP="000F742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Для молодежи 4 – 46 человек.</w:t>
            </w:r>
          </w:p>
          <w:p w:rsidR="00C9464C" w:rsidRPr="00CD1B34" w:rsidRDefault="00C9464C" w:rsidP="00C9464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Специалистами МКУ «Молодежный центр» проведено</w:t>
            </w:r>
          </w:p>
          <w:p w:rsidR="00341270" w:rsidRPr="00CD1B34" w:rsidRDefault="00C9464C" w:rsidP="0034127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 мероприятия.</w:t>
            </w:r>
          </w:p>
          <w:p w:rsidR="00C9464C" w:rsidRDefault="00C9464C" w:rsidP="0034127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341270" w:rsidRPr="00CD1B34" w:rsidRDefault="00341270" w:rsidP="0034127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Всего за </w:t>
            </w:r>
            <w:r w:rsidRPr="00CD1B34">
              <w:rPr>
                <w:rFonts w:ascii="Times New Roman" w:hAnsi="Times New Roman"/>
                <w:szCs w:val="22"/>
                <w:lang w:val="en-US"/>
              </w:rPr>
              <w:t>IV</w:t>
            </w:r>
            <w:r w:rsidRPr="00CD1B34">
              <w:rPr>
                <w:rFonts w:ascii="Times New Roman" w:hAnsi="Times New Roman"/>
                <w:szCs w:val="22"/>
              </w:rPr>
              <w:t xml:space="preserve"> квартал провели 54 мероприятия, которые посетили 11966 человек. Для детей – 25  мероприятий, посетили 1692 человека. Для молодёжи – 8 мероприятий, посетило – 840 человек.</w:t>
            </w:r>
          </w:p>
          <w:p w:rsidR="00341270" w:rsidRPr="00CD1B34" w:rsidRDefault="00341270" w:rsidP="0034127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Работает 26 формирований, </w:t>
            </w:r>
            <w:r w:rsidRPr="00CD1B34">
              <w:rPr>
                <w:rFonts w:ascii="Times New Roman" w:hAnsi="Times New Roman"/>
                <w:szCs w:val="22"/>
              </w:rPr>
              <w:lastRenderedPageBreak/>
              <w:t>которые посещают 580 человек.</w:t>
            </w:r>
          </w:p>
          <w:p w:rsidR="00341270" w:rsidRPr="00CD1B34" w:rsidRDefault="00341270" w:rsidP="0034127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Из них детские 10 – 216 человек.</w:t>
            </w:r>
          </w:p>
          <w:p w:rsidR="00341270" w:rsidRPr="00CD1B34" w:rsidRDefault="00341270" w:rsidP="0034127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Для молодежи 6 – 114 человек.</w:t>
            </w:r>
          </w:p>
          <w:p w:rsidR="00341270" w:rsidRPr="00CD1B34" w:rsidRDefault="00341270" w:rsidP="0034127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Формирования самодеятельного народного творчества – 15 – 176 человек.</w:t>
            </w:r>
          </w:p>
          <w:p w:rsidR="00341270" w:rsidRPr="00CD1B34" w:rsidRDefault="00341270" w:rsidP="0034127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Из них детские 8 – 96 человек.</w:t>
            </w:r>
          </w:p>
          <w:p w:rsidR="00341270" w:rsidRDefault="00341270" w:rsidP="000F742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Для молодежи 4 – 46 человек.</w:t>
            </w:r>
          </w:p>
          <w:p w:rsidR="0037682E" w:rsidRDefault="0037682E" w:rsidP="000F742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37682E" w:rsidRPr="00CD1B34" w:rsidRDefault="0037682E" w:rsidP="000F742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Специалистами МКУ «Молодежный центр» проведено</w:t>
            </w:r>
            <w:proofErr w:type="gramStart"/>
            <w:r w:rsidR="00C9464C">
              <w:rPr>
                <w:rFonts w:ascii="Times New Roman" w:hAnsi="Times New Roman"/>
                <w:szCs w:val="22"/>
              </w:rPr>
              <w:t>7</w:t>
            </w:r>
            <w:proofErr w:type="gramEnd"/>
            <w:r w:rsidR="00C9464C">
              <w:rPr>
                <w:rFonts w:ascii="Times New Roman" w:hAnsi="Times New Roman"/>
                <w:szCs w:val="22"/>
              </w:rPr>
              <w:t xml:space="preserve"> мероприятий.</w:t>
            </w:r>
          </w:p>
          <w:p w:rsidR="00834303" w:rsidRPr="00CD1B34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4303" w:rsidRPr="00CD1B34" w:rsidTr="00B93F81">
        <w:trPr>
          <w:jc w:val="center"/>
        </w:trPr>
        <w:tc>
          <w:tcPr>
            <w:tcW w:w="568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</w:t>
            </w:r>
          </w:p>
        </w:tc>
        <w:tc>
          <w:tcPr>
            <w:tcW w:w="4608" w:type="dxa"/>
          </w:tcPr>
          <w:p w:rsidR="00834303" w:rsidRPr="00CD1B34" w:rsidRDefault="00834303" w:rsidP="005D398B">
            <w:pPr>
              <w:jc w:val="both"/>
              <w:rPr>
                <w:rFonts w:ascii="Times New Roman" w:hAnsi="Times New Roman"/>
              </w:rPr>
            </w:pPr>
            <w:r w:rsidRPr="00CD1B34">
              <w:rPr>
                <w:rFonts w:ascii="Times New Roman" w:hAnsi="Times New Roman"/>
              </w:rPr>
              <w:t xml:space="preserve">Создание благоприятных условий для обеспечения деятельности Центра культуры (передача полномочий по организации досуга и обеспечения услугами организаций культуры) </w:t>
            </w:r>
          </w:p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3255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поселения, МУК «Новоуральский ЦК»</w:t>
            </w:r>
          </w:p>
        </w:tc>
        <w:tc>
          <w:tcPr>
            <w:tcW w:w="2309" w:type="dxa"/>
            <w:vMerge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До 31 декабря 2024 года</w:t>
            </w:r>
          </w:p>
        </w:tc>
        <w:tc>
          <w:tcPr>
            <w:tcW w:w="3376" w:type="dxa"/>
          </w:tcPr>
          <w:p w:rsidR="00834303" w:rsidRPr="00CD1B34" w:rsidRDefault="008805B1" w:rsidP="008805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 xml:space="preserve">За </w:t>
            </w:r>
            <w:r w:rsidR="00CD1B34" w:rsidRPr="00CD1B34">
              <w:rPr>
                <w:rFonts w:ascii="Times New Roman" w:hAnsi="Times New Roman"/>
                <w:szCs w:val="22"/>
                <w:lang w:val="en-US"/>
              </w:rPr>
              <w:t>IV</w:t>
            </w: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 xml:space="preserve"> квартал</w:t>
            </w:r>
            <w:r w:rsidR="00B12312" w:rsidRPr="00CD1B34">
              <w:rPr>
                <w:rFonts w:ascii="Times New Roman" w:hAnsi="Times New Roman"/>
                <w:color w:val="000000" w:themeColor="text1"/>
                <w:szCs w:val="22"/>
              </w:rPr>
              <w:t>а</w:t>
            </w: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 xml:space="preserve"> 2024 года в рамках переданных полномочий было перечислено </w:t>
            </w:r>
            <w:r w:rsidR="00771B91" w:rsidRPr="00B30755">
              <w:rPr>
                <w:rFonts w:ascii="Times New Roman" w:hAnsi="Times New Roman"/>
                <w:szCs w:val="22"/>
              </w:rPr>
              <w:t>1116,52</w:t>
            </w:r>
            <w:r w:rsidR="00824B5B" w:rsidRPr="00B30755">
              <w:rPr>
                <w:rFonts w:ascii="Times New Roman" w:hAnsi="Times New Roman"/>
                <w:szCs w:val="22"/>
              </w:rPr>
              <w:t xml:space="preserve"> </w:t>
            </w:r>
            <w:r w:rsidRPr="00B30755">
              <w:rPr>
                <w:rFonts w:ascii="Times New Roman" w:hAnsi="Times New Roman"/>
                <w:szCs w:val="22"/>
              </w:rPr>
              <w:t>тыс.</w:t>
            </w: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 xml:space="preserve"> рублей</w:t>
            </w:r>
            <w:r w:rsidR="00B12312" w:rsidRPr="00CD1B34">
              <w:rPr>
                <w:rFonts w:ascii="Times New Roman" w:hAnsi="Times New Roman"/>
                <w:color w:val="000000" w:themeColor="text1"/>
                <w:szCs w:val="22"/>
              </w:rPr>
              <w:t xml:space="preserve"> (с нарастающим итогом)</w:t>
            </w:r>
          </w:p>
        </w:tc>
      </w:tr>
      <w:tr w:rsidR="00834303" w:rsidRPr="00CD1B34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CD1B34" w:rsidRDefault="00834303" w:rsidP="005D398B">
            <w:pPr>
              <w:pStyle w:val="ConsPlusNormal"/>
              <w:ind w:firstLine="934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b/>
                <w:szCs w:val="22"/>
              </w:rPr>
              <w:t>Молодежная политика и спорт</w:t>
            </w:r>
          </w:p>
        </w:tc>
        <w:tc>
          <w:tcPr>
            <w:tcW w:w="3376" w:type="dxa"/>
          </w:tcPr>
          <w:p w:rsidR="00834303" w:rsidRPr="00CD1B34" w:rsidRDefault="00834303" w:rsidP="00B93F81">
            <w:pPr>
              <w:pStyle w:val="ConsPlusNormal"/>
              <w:ind w:firstLine="934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CD1B34" w:rsidTr="00B93F81">
        <w:trPr>
          <w:jc w:val="center"/>
        </w:trPr>
        <w:tc>
          <w:tcPr>
            <w:tcW w:w="568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608" w:type="dxa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Сохранение доли населения Новоуральского сельского поселения систематически занимающегося физической культурой и спортом на уровне 11,0 процентов от общей численности населения.</w:t>
            </w:r>
          </w:p>
        </w:tc>
        <w:tc>
          <w:tcPr>
            <w:tcW w:w="3255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поселения, МКУ «Центр физической культуры и спорта»</w:t>
            </w:r>
          </w:p>
        </w:tc>
        <w:tc>
          <w:tcPr>
            <w:tcW w:w="2309" w:type="dxa"/>
            <w:vMerge w:val="restart"/>
            <w:vAlign w:val="center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3 919,6 тыс. рублей</w:t>
            </w:r>
          </w:p>
        </w:tc>
        <w:tc>
          <w:tcPr>
            <w:tcW w:w="1858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CD1B34" w:rsidRDefault="004C5842" w:rsidP="004C5842">
            <w:pPr>
              <w:pStyle w:val="Default"/>
              <w:ind w:right="-78"/>
              <w:jc w:val="both"/>
              <w:rPr>
                <w:color w:val="000000" w:themeColor="text1"/>
                <w:sz w:val="22"/>
                <w:szCs w:val="22"/>
              </w:rPr>
            </w:pPr>
            <w:r w:rsidRPr="00CD1B34">
              <w:rPr>
                <w:color w:val="auto"/>
                <w:sz w:val="22"/>
                <w:szCs w:val="22"/>
              </w:rPr>
              <w:t xml:space="preserve">Систематически занимается физической культурой и спортом 730 человек, что составляет 18,8% от населения в возрасте от 3 до 79 лет </w:t>
            </w:r>
          </w:p>
        </w:tc>
      </w:tr>
      <w:tr w:rsidR="00834303" w:rsidRPr="00CD1B34" w:rsidTr="00B93F81">
        <w:trPr>
          <w:jc w:val="center"/>
        </w:trPr>
        <w:tc>
          <w:tcPr>
            <w:tcW w:w="568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608" w:type="dxa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Увеличение количества медалей, завоеванных спортсменами поселения в районных и областных спортивных соревнованиях, до 20 шт.</w:t>
            </w:r>
          </w:p>
        </w:tc>
        <w:tc>
          <w:tcPr>
            <w:tcW w:w="3255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поселения,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CD1B34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Кубок Главы Новоуральского с/</w:t>
            </w:r>
            <w:proofErr w:type="spellStart"/>
            <w:proofErr w:type="gramStart"/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п</w:t>
            </w:r>
            <w:proofErr w:type="spellEnd"/>
            <w:proofErr w:type="gramEnd"/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 xml:space="preserve"> по хоккею с шайбой, 2 место, 12 медалей.</w:t>
            </w:r>
          </w:p>
          <w:p w:rsidR="00917E03" w:rsidRPr="00CD1B34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Турнир по хоккею с шайбой «Омские орлята», 2 место,10 медалей.</w:t>
            </w:r>
          </w:p>
          <w:p w:rsidR="00917E03" w:rsidRPr="00CD1B34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proofErr w:type="gramStart"/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 xml:space="preserve">Иные мероприятия: футбол по снегу – 7 место; хоккей – 4 место; шорт-трек – 4 место; футбол на снегу – 5 место; </w:t>
            </w:r>
            <w:proofErr w:type="spellStart"/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дартс</w:t>
            </w:r>
            <w:proofErr w:type="spellEnd"/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 xml:space="preserve"> – 5 место; соревнования «Лучший охотник» - 15 участников; закрытие зимнего сезона по хоккею – 3 место; </w:t>
            </w:r>
            <w:r w:rsidR="00175551" w:rsidRPr="00CD1B34">
              <w:rPr>
                <w:rFonts w:ascii="Times New Roman" w:hAnsi="Times New Roman"/>
                <w:color w:val="000000" w:themeColor="text1"/>
                <w:szCs w:val="22"/>
              </w:rPr>
              <w:t>соревнования по волейболу в зачет «</w:t>
            </w:r>
            <w:proofErr w:type="spellStart"/>
            <w:r w:rsidR="00175551" w:rsidRPr="00CD1B34">
              <w:rPr>
                <w:rFonts w:ascii="Times New Roman" w:hAnsi="Times New Roman"/>
                <w:color w:val="000000" w:themeColor="text1"/>
                <w:szCs w:val="22"/>
              </w:rPr>
              <w:t>Харламово</w:t>
            </w:r>
            <w:proofErr w:type="spellEnd"/>
            <w:r w:rsidR="00175551" w:rsidRPr="00CD1B34">
              <w:rPr>
                <w:rFonts w:ascii="Times New Roman" w:hAnsi="Times New Roman"/>
                <w:color w:val="000000" w:themeColor="text1"/>
                <w:szCs w:val="22"/>
              </w:rPr>
              <w:t xml:space="preserve"> 2024» - женщины 3 место, мужчины 6 </w:t>
            </w:r>
            <w:r w:rsidR="00175551" w:rsidRPr="00CD1B34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место.</w:t>
            </w:r>
            <w:proofErr w:type="gramEnd"/>
          </w:p>
          <w:p w:rsidR="00590923" w:rsidRPr="00CD1B34" w:rsidRDefault="0059092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Открытие сезона, футбол – 10 чел., 4 место.</w:t>
            </w:r>
          </w:p>
          <w:p w:rsidR="00590923" w:rsidRPr="00CD1B34" w:rsidRDefault="0059092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Легкоатлетическая эстафета, 10 чел., 4 место.</w:t>
            </w:r>
          </w:p>
          <w:p w:rsidR="00590923" w:rsidRPr="00CD1B34" w:rsidRDefault="0059092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proofErr w:type="spellStart"/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Полиатлон</w:t>
            </w:r>
            <w:proofErr w:type="spellEnd"/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, 4 чел., 5 место.</w:t>
            </w:r>
          </w:p>
          <w:p w:rsidR="00590923" w:rsidRPr="00CD1B34" w:rsidRDefault="0059092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Русская лапта, 8 чел., 5 место.</w:t>
            </w:r>
          </w:p>
          <w:p w:rsidR="00EE5F16" w:rsidRPr="00CD1B34" w:rsidRDefault="00590923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городки, 2 чел., 4</w:t>
            </w:r>
            <w:r w:rsidR="00EE5F16" w:rsidRPr="00CD1B34">
              <w:rPr>
                <w:rFonts w:ascii="Times New Roman" w:hAnsi="Times New Roman"/>
                <w:color w:val="000000" w:themeColor="text1"/>
                <w:szCs w:val="22"/>
              </w:rPr>
              <w:t xml:space="preserve"> место.</w:t>
            </w:r>
          </w:p>
          <w:p w:rsidR="00EE5F16" w:rsidRPr="00CD1B34" w:rsidRDefault="00EE5F16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 xml:space="preserve">Кубок Главы Таврического </w:t>
            </w:r>
            <w:proofErr w:type="gramStart"/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м</w:t>
            </w:r>
            <w:proofErr w:type="gramEnd"/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.р., волейбол, 8 чел, 4 место.</w:t>
            </w:r>
          </w:p>
          <w:p w:rsidR="00590923" w:rsidRPr="00CD1B34" w:rsidRDefault="00EE5F16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Стрельба из ПВ, 3 человека, 6 место.</w:t>
            </w:r>
            <w:r w:rsidR="00590923" w:rsidRPr="00CD1B34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</w:p>
          <w:p w:rsidR="007971D6" w:rsidRPr="00CD1B34" w:rsidRDefault="007971D6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День физкультурника, 15 человек.</w:t>
            </w:r>
          </w:p>
          <w:p w:rsidR="007971D6" w:rsidRPr="00CD1B34" w:rsidRDefault="00341270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Соревнования по футболу, турнир, 12 человек, 4 место.</w:t>
            </w:r>
          </w:p>
          <w:p w:rsidR="00341270" w:rsidRPr="00CD1B34" w:rsidRDefault="00341270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Районная спартакиада, ветераны спорта – 10 чел.</w:t>
            </w:r>
          </w:p>
          <w:p w:rsidR="00341270" w:rsidRPr="00CD1B34" w:rsidRDefault="00341270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Открытие, хоккей, 12 человек, 4 место.</w:t>
            </w:r>
          </w:p>
          <w:p w:rsidR="00341270" w:rsidRPr="00CD1B34" w:rsidRDefault="00341270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Первенство района по хоккею.</w:t>
            </w:r>
          </w:p>
          <w:p w:rsidR="00341270" w:rsidRPr="00CD1B34" w:rsidRDefault="00341270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Первенство района, настольный теннис – 4 чел.</w:t>
            </w:r>
          </w:p>
          <w:p w:rsidR="00341270" w:rsidRPr="00CD1B34" w:rsidRDefault="00341270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Массовое катание на коньках, декабрь, ежедневно (по погоде).</w:t>
            </w:r>
          </w:p>
          <w:p w:rsidR="00341270" w:rsidRPr="00CD1B34" w:rsidRDefault="00341270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Турнир «Омские орлята», 12 чел, 12 место.</w:t>
            </w:r>
          </w:p>
          <w:p w:rsidR="00341270" w:rsidRPr="00CD1B34" w:rsidRDefault="00341270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834303" w:rsidRPr="00CD1B34" w:rsidTr="00B93F81">
        <w:trPr>
          <w:jc w:val="center"/>
        </w:trPr>
        <w:tc>
          <w:tcPr>
            <w:tcW w:w="568" w:type="dxa"/>
          </w:tcPr>
          <w:p w:rsidR="00834303" w:rsidRPr="00CD1B34" w:rsidRDefault="00917E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  <w:r w:rsidR="00834303" w:rsidRPr="00CD1B3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608" w:type="dxa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Проведение ежегодного турнира по футболу на  приз Главы Новоуральского сельского поселения «Кубок Иртыша»</w:t>
            </w:r>
          </w:p>
        </w:tc>
        <w:tc>
          <w:tcPr>
            <w:tcW w:w="3255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поселения,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CD1B34" w:rsidRDefault="007971D6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участники – 15 человек, 3 место.</w:t>
            </w:r>
          </w:p>
        </w:tc>
      </w:tr>
      <w:tr w:rsidR="00834303" w:rsidRPr="00CD1B34" w:rsidTr="00B93F81">
        <w:trPr>
          <w:jc w:val="center"/>
        </w:trPr>
        <w:tc>
          <w:tcPr>
            <w:tcW w:w="568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608" w:type="dxa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color w:val="000000" w:themeColor="text1"/>
                <w:szCs w:val="22"/>
              </w:rPr>
              <w:t>Участие в районном зимнем спортивно-культурном празднике «</w:t>
            </w:r>
            <w:proofErr w:type="spellStart"/>
            <w:r w:rsidRPr="00CD1B34">
              <w:rPr>
                <w:rFonts w:ascii="Times New Roman" w:hAnsi="Times New Roman" w:cs="Times New Roman"/>
                <w:color w:val="000000" w:themeColor="text1"/>
                <w:szCs w:val="22"/>
              </w:rPr>
              <w:t>Карповка</w:t>
            </w:r>
            <w:proofErr w:type="spellEnd"/>
            <w:r w:rsidRPr="00CD1B3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- 2024»</w:t>
            </w:r>
          </w:p>
        </w:tc>
        <w:tc>
          <w:tcPr>
            <w:tcW w:w="3255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поселения,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CD1B34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участники – 31 человек, 7 место.</w:t>
            </w:r>
          </w:p>
        </w:tc>
      </w:tr>
      <w:tr w:rsidR="00834303" w:rsidRPr="00CD1B34" w:rsidTr="00B93F81">
        <w:trPr>
          <w:jc w:val="center"/>
        </w:trPr>
        <w:tc>
          <w:tcPr>
            <w:tcW w:w="568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608" w:type="dxa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Участие в районном летнем спортивно-культурном празднике «Королева спорта - </w:t>
            </w:r>
            <w:proofErr w:type="spellStart"/>
            <w:r w:rsidRPr="00CD1B34">
              <w:rPr>
                <w:rFonts w:ascii="Times New Roman" w:hAnsi="Times New Roman" w:cs="Times New Roman"/>
                <w:color w:val="000000" w:themeColor="text1"/>
                <w:szCs w:val="22"/>
              </w:rPr>
              <w:t>Харламово</w:t>
            </w:r>
            <w:proofErr w:type="spellEnd"/>
            <w:r w:rsidRPr="00CD1B3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- 2024»</w:t>
            </w:r>
          </w:p>
        </w:tc>
        <w:tc>
          <w:tcPr>
            <w:tcW w:w="3255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поселения,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CD1B34" w:rsidRDefault="00EE5F16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участники – 28 человек</w:t>
            </w:r>
          </w:p>
        </w:tc>
      </w:tr>
      <w:tr w:rsidR="00834303" w:rsidRPr="00CD1B34" w:rsidTr="00B93F81">
        <w:trPr>
          <w:jc w:val="center"/>
        </w:trPr>
        <w:tc>
          <w:tcPr>
            <w:tcW w:w="568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4608" w:type="dxa"/>
          </w:tcPr>
          <w:p w:rsidR="00834303" w:rsidRPr="00CD1B34" w:rsidRDefault="00834303" w:rsidP="005D398B">
            <w:pPr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CD1B34">
              <w:rPr>
                <w:rFonts w:ascii="Times New Roman" w:hAnsi="Times New Roman"/>
              </w:rPr>
              <w:t xml:space="preserve">Создание благоприятных условий для развития физической культуры и спорта </w:t>
            </w:r>
            <w:r w:rsidRPr="00CD1B34">
              <w:rPr>
                <w:rFonts w:ascii="Times New Roman" w:hAnsi="Times New Roman"/>
              </w:rPr>
              <w:lastRenderedPageBreak/>
              <w:t>(передача полномочий)</w:t>
            </w:r>
          </w:p>
        </w:tc>
        <w:tc>
          <w:tcPr>
            <w:tcW w:w="3255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Администрация Новоуральского сельского </w:t>
            </w:r>
            <w:r w:rsidRPr="00CD1B34">
              <w:rPr>
                <w:rFonts w:ascii="Times New Roman" w:hAnsi="Times New Roman" w:cs="Times New Roman"/>
                <w:szCs w:val="22"/>
              </w:rPr>
              <w:lastRenderedPageBreak/>
              <w:t>поселения,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CD1B34" w:rsidRDefault="00834303" w:rsidP="005D398B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858" w:type="dxa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  <w:highlight w:val="yellow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CD1B34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 xml:space="preserve">За </w:t>
            </w:r>
            <w:r w:rsidR="00341270" w:rsidRPr="00CD1B34">
              <w:rPr>
                <w:rFonts w:ascii="Times New Roman" w:hAnsi="Times New Roman"/>
                <w:szCs w:val="22"/>
                <w:lang w:val="en-US"/>
              </w:rPr>
              <w:t>IV</w:t>
            </w: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 xml:space="preserve"> квартал</w:t>
            </w:r>
            <w:r w:rsidR="00B12312" w:rsidRPr="00CD1B34">
              <w:rPr>
                <w:rFonts w:ascii="Times New Roman" w:hAnsi="Times New Roman"/>
                <w:color w:val="000000" w:themeColor="text1"/>
                <w:szCs w:val="22"/>
              </w:rPr>
              <w:t>а</w:t>
            </w: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 xml:space="preserve"> 2024 года в рамках переданных полномочий </w:t>
            </w: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было </w:t>
            </w:r>
            <w:r w:rsidRPr="00B30755">
              <w:rPr>
                <w:rFonts w:ascii="Times New Roman" w:hAnsi="Times New Roman"/>
                <w:szCs w:val="22"/>
              </w:rPr>
              <w:t xml:space="preserve">перечислено </w:t>
            </w:r>
            <w:r w:rsidR="00771B91" w:rsidRPr="00B30755">
              <w:rPr>
                <w:rFonts w:ascii="Times New Roman" w:hAnsi="Times New Roman"/>
                <w:szCs w:val="22"/>
              </w:rPr>
              <w:t>810,14</w:t>
            </w:r>
            <w:r w:rsidR="003A500D" w:rsidRPr="00B30755">
              <w:rPr>
                <w:rFonts w:ascii="Times New Roman" w:hAnsi="Times New Roman"/>
                <w:szCs w:val="22"/>
              </w:rPr>
              <w:t xml:space="preserve"> </w:t>
            </w:r>
            <w:r w:rsidRPr="00B30755">
              <w:rPr>
                <w:rFonts w:ascii="Times New Roman" w:hAnsi="Times New Roman"/>
                <w:szCs w:val="22"/>
              </w:rPr>
              <w:t xml:space="preserve"> тыс</w:t>
            </w:r>
            <w:r w:rsidRPr="00CD1B34">
              <w:rPr>
                <w:rFonts w:ascii="Times New Roman" w:hAnsi="Times New Roman"/>
                <w:color w:val="000000" w:themeColor="text1"/>
                <w:szCs w:val="22"/>
              </w:rPr>
              <w:t>. рублей</w:t>
            </w:r>
            <w:r w:rsidR="00B12312" w:rsidRPr="00CD1B34">
              <w:rPr>
                <w:rFonts w:ascii="Times New Roman" w:hAnsi="Times New Roman"/>
                <w:color w:val="000000" w:themeColor="text1"/>
                <w:szCs w:val="22"/>
              </w:rPr>
              <w:t xml:space="preserve"> (с нарастающим итогом)</w:t>
            </w:r>
          </w:p>
        </w:tc>
      </w:tr>
      <w:tr w:rsidR="00834303" w:rsidRPr="00CD1B34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b/>
                <w:szCs w:val="22"/>
              </w:rPr>
              <w:lastRenderedPageBreak/>
              <w:t>Улучшение экологической обстановки</w:t>
            </w:r>
          </w:p>
        </w:tc>
        <w:tc>
          <w:tcPr>
            <w:tcW w:w="3376" w:type="dxa"/>
          </w:tcPr>
          <w:p w:rsidR="00834303" w:rsidRPr="00CD1B34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CD1B34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Оказание услуг по содержанию мест </w:t>
            </w:r>
            <w:r w:rsidRPr="00CD1B34">
              <w:rPr>
                <w:rFonts w:ascii="Times New Roman" w:hAnsi="Times New Roman" w:cs="Times New Roman"/>
                <w:i/>
                <w:szCs w:val="22"/>
              </w:rPr>
              <w:t>(площадок)</w:t>
            </w:r>
            <w:r w:rsidRPr="00CD1B34">
              <w:rPr>
                <w:rFonts w:ascii="Times New Roman" w:hAnsi="Times New Roman" w:cs="Times New Roman"/>
                <w:szCs w:val="22"/>
              </w:rPr>
              <w:t xml:space="preserve"> накопления твердых коммунальных отходов на территории поселения</w:t>
            </w:r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CD1B34" w:rsidRDefault="00771B91" w:rsidP="005D398B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204,2</w:t>
            </w:r>
            <w:r w:rsidR="00834303" w:rsidRPr="00CD1B34">
              <w:rPr>
                <w:rFonts w:ascii="Times New Roman" w:hAnsi="Times New Roman"/>
                <w:b w:val="0"/>
                <w:szCs w:val="22"/>
              </w:rPr>
              <w:t xml:space="preserve"> тыс. рублей</w:t>
            </w:r>
          </w:p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jc w:val="center"/>
              <w:rPr>
                <w:rFonts w:ascii="Times New Roman" w:hAnsi="Times New Roman"/>
              </w:rPr>
            </w:pPr>
            <w:r w:rsidRPr="00CD1B34">
              <w:rPr>
                <w:rFonts w:ascii="Times New Roman" w:hAnsi="Times New Roman"/>
              </w:rPr>
              <w:t xml:space="preserve">В течение года </w:t>
            </w:r>
          </w:p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6" w:type="dxa"/>
          </w:tcPr>
          <w:p w:rsidR="00834303" w:rsidRPr="00CD1B34" w:rsidRDefault="00E9238E" w:rsidP="00B93F81">
            <w:pPr>
              <w:jc w:val="both"/>
              <w:rPr>
                <w:rFonts w:ascii="Times New Roman" w:hAnsi="Times New Roman"/>
              </w:rPr>
            </w:pPr>
            <w:r w:rsidRPr="00CD1B34">
              <w:rPr>
                <w:rFonts w:ascii="Times New Roman" w:hAnsi="Times New Roman"/>
              </w:rPr>
              <w:t xml:space="preserve">за </w:t>
            </w:r>
            <w:r w:rsidR="00341270" w:rsidRPr="00CD1B34">
              <w:rPr>
                <w:rFonts w:ascii="Times New Roman" w:hAnsi="Times New Roman"/>
                <w:lang w:val="en-US"/>
              </w:rPr>
              <w:t>IV</w:t>
            </w:r>
            <w:r w:rsidR="00772583" w:rsidRPr="00CD1B34">
              <w:rPr>
                <w:rFonts w:ascii="Times New Roman" w:hAnsi="Times New Roman"/>
              </w:rPr>
              <w:t xml:space="preserve"> </w:t>
            </w:r>
            <w:r w:rsidRPr="00CD1B34">
              <w:rPr>
                <w:rFonts w:ascii="Times New Roman" w:hAnsi="Times New Roman"/>
              </w:rPr>
              <w:t>квартал</w:t>
            </w:r>
            <w:r w:rsidR="00B12312" w:rsidRPr="00CD1B34">
              <w:rPr>
                <w:rFonts w:ascii="Times New Roman" w:hAnsi="Times New Roman"/>
              </w:rPr>
              <w:t>а</w:t>
            </w:r>
            <w:r w:rsidRPr="00CD1B34">
              <w:rPr>
                <w:rFonts w:ascii="Times New Roman" w:hAnsi="Times New Roman"/>
              </w:rPr>
              <w:t xml:space="preserve"> 2024 года работы выполнены на </w:t>
            </w:r>
            <w:r w:rsidRPr="00B30755">
              <w:rPr>
                <w:rFonts w:ascii="Times New Roman" w:hAnsi="Times New Roman"/>
              </w:rPr>
              <w:t xml:space="preserve">сумму </w:t>
            </w:r>
            <w:r w:rsidR="003A500D" w:rsidRPr="00B30755">
              <w:rPr>
                <w:rFonts w:ascii="Times New Roman" w:hAnsi="Times New Roman"/>
              </w:rPr>
              <w:t xml:space="preserve">204,2 </w:t>
            </w:r>
            <w:r w:rsidR="009819EF" w:rsidRPr="00B30755">
              <w:rPr>
                <w:rFonts w:ascii="Times New Roman" w:hAnsi="Times New Roman"/>
              </w:rPr>
              <w:t>тыс</w:t>
            </w:r>
            <w:r w:rsidR="009819EF" w:rsidRPr="00CD1B34">
              <w:rPr>
                <w:rFonts w:ascii="Times New Roman" w:hAnsi="Times New Roman"/>
              </w:rPr>
              <w:t>. рублей</w:t>
            </w:r>
            <w:r w:rsidR="00B12312" w:rsidRPr="00CD1B34">
              <w:rPr>
                <w:rFonts w:ascii="Times New Roman" w:hAnsi="Times New Roman"/>
              </w:rPr>
              <w:t xml:space="preserve"> </w:t>
            </w:r>
            <w:proofErr w:type="gramStart"/>
            <w:r w:rsidR="00B12312" w:rsidRPr="00CD1B34">
              <w:rPr>
                <w:rFonts w:ascii="Times New Roman" w:hAnsi="Times New Roman"/>
              </w:rPr>
              <w:t xml:space="preserve">( </w:t>
            </w:r>
            <w:proofErr w:type="gramEnd"/>
            <w:r w:rsidR="00B12312" w:rsidRPr="00CD1B34">
              <w:rPr>
                <w:rFonts w:ascii="Times New Roman" w:hAnsi="Times New Roman"/>
              </w:rPr>
              <w:t>с нарастающим итогом)</w:t>
            </w:r>
          </w:p>
        </w:tc>
      </w:tr>
      <w:tr w:rsidR="003A500D" w:rsidRPr="00CD1B34" w:rsidTr="00B93F81">
        <w:trPr>
          <w:jc w:val="center"/>
        </w:trPr>
        <w:tc>
          <w:tcPr>
            <w:tcW w:w="568" w:type="dxa"/>
            <w:shd w:val="clear" w:color="auto" w:fill="auto"/>
          </w:tcPr>
          <w:p w:rsidR="003A500D" w:rsidRPr="00CD1B34" w:rsidRDefault="003A500D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608" w:type="dxa"/>
            <w:shd w:val="clear" w:color="auto" w:fill="auto"/>
          </w:tcPr>
          <w:p w:rsidR="003A500D" w:rsidRPr="00CD1B34" w:rsidRDefault="003A500D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bCs/>
                <w:color w:val="000000"/>
                <w:szCs w:val="22"/>
              </w:rPr>
              <w:t>Организация мероприятий по охране окружающей среды</w:t>
            </w:r>
          </w:p>
        </w:tc>
        <w:tc>
          <w:tcPr>
            <w:tcW w:w="3255" w:type="dxa"/>
            <w:shd w:val="clear" w:color="auto" w:fill="auto"/>
          </w:tcPr>
          <w:p w:rsidR="003A500D" w:rsidRPr="00CD1B34" w:rsidRDefault="003A500D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3A500D" w:rsidRPr="00CD1B34" w:rsidRDefault="003A500D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96,6 тыс. рублей</w:t>
            </w:r>
          </w:p>
        </w:tc>
        <w:tc>
          <w:tcPr>
            <w:tcW w:w="1858" w:type="dxa"/>
            <w:shd w:val="clear" w:color="auto" w:fill="auto"/>
          </w:tcPr>
          <w:p w:rsidR="003A500D" w:rsidRPr="00CD1B34" w:rsidRDefault="003A500D" w:rsidP="005D39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6" w:type="dxa"/>
          </w:tcPr>
          <w:p w:rsidR="003A500D" w:rsidRPr="00CD1B34" w:rsidRDefault="003A500D" w:rsidP="00FE76D2">
            <w:pPr>
              <w:pStyle w:val="ConsPlusNormal"/>
              <w:jc w:val="both"/>
              <w:rPr>
                <w:rFonts w:ascii="Times New Roman" w:hAnsi="Times New Roman"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341270" w:rsidRPr="00CD1B34">
              <w:rPr>
                <w:rFonts w:ascii="Times New Roman" w:hAnsi="Times New Roman"/>
                <w:szCs w:val="22"/>
                <w:lang w:val="en-US"/>
              </w:rPr>
              <w:t>IV</w:t>
            </w:r>
            <w:r w:rsidRPr="00CD1B34"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 w:rsidR="00B12312" w:rsidRPr="00CD1B34">
              <w:rPr>
                <w:rFonts w:ascii="Times New Roman" w:hAnsi="Times New Roman" w:cs="Times New Roman"/>
                <w:szCs w:val="22"/>
              </w:rPr>
              <w:t>а</w:t>
            </w:r>
            <w:r w:rsidRPr="00CD1B34">
              <w:rPr>
                <w:rFonts w:ascii="Times New Roman" w:hAnsi="Times New Roman" w:cs="Times New Roman"/>
                <w:szCs w:val="22"/>
              </w:rPr>
              <w:t xml:space="preserve"> 2024 года мероприятия по санитарной очистки земельных участков выполнены в сумме 96,6 тыс</w:t>
            </w:r>
            <w:proofErr w:type="gramStart"/>
            <w:r w:rsidRPr="00CD1B34"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 w:rsidRPr="00CD1B34">
              <w:rPr>
                <w:rFonts w:ascii="Times New Roman" w:hAnsi="Times New Roman" w:cs="Times New Roman"/>
                <w:szCs w:val="22"/>
              </w:rPr>
              <w:t>уб.</w:t>
            </w:r>
            <w:r w:rsidR="00B12312" w:rsidRPr="00CD1B34">
              <w:rPr>
                <w:rFonts w:ascii="Times New Roman" w:hAnsi="Times New Roman" w:cs="Times New Roman"/>
                <w:szCs w:val="22"/>
              </w:rPr>
              <w:t xml:space="preserve"> (с нарастающим итогом)</w:t>
            </w:r>
          </w:p>
        </w:tc>
      </w:tr>
      <w:tr w:rsidR="00834303" w:rsidRPr="00CD1B34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Выполнение работ по ликвидации несанкционированных мест размещения твердых коммунальных отходов</w:t>
            </w:r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Комитет по делам градостроительства, архитектуры и </w:t>
            </w:r>
            <w:proofErr w:type="spellStart"/>
            <w:r w:rsidRPr="00CD1B34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CD1B34">
              <w:rPr>
                <w:rFonts w:ascii="Times New Roman" w:hAnsi="Times New Roman" w:cs="Times New Roman"/>
                <w:szCs w:val="22"/>
              </w:rPr>
              <w:t>–коммунального комплекса, 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CD1B34" w:rsidRDefault="009A0A2D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54,3</w:t>
            </w:r>
            <w:r w:rsidR="00834303" w:rsidRPr="00CD1B34">
              <w:rPr>
                <w:rFonts w:ascii="Times New Roman" w:hAnsi="Times New Roman" w:cs="Times New Roman"/>
                <w:szCs w:val="22"/>
              </w:rPr>
              <w:t xml:space="preserve"> тыс. рублей</w:t>
            </w: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CD1B34" w:rsidRDefault="008E2D6A" w:rsidP="00341270">
            <w:pPr>
              <w:pStyle w:val="ConsPlusNormal"/>
              <w:jc w:val="both"/>
              <w:rPr>
                <w:rFonts w:ascii="Times New Roman" w:hAnsi="Times New Roman"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02791A" w:rsidRPr="00CD1B34">
              <w:rPr>
                <w:rFonts w:ascii="Times New Roman" w:hAnsi="Times New Roman"/>
                <w:szCs w:val="22"/>
                <w:lang w:val="en-US"/>
              </w:rPr>
              <w:t>IV</w:t>
            </w:r>
            <w:r w:rsidRPr="00CD1B34"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 w:rsidR="00B12312" w:rsidRPr="00CD1B34">
              <w:rPr>
                <w:rFonts w:ascii="Times New Roman" w:hAnsi="Times New Roman" w:cs="Times New Roman"/>
                <w:szCs w:val="22"/>
              </w:rPr>
              <w:t>а</w:t>
            </w:r>
            <w:r w:rsidRPr="00CD1B34">
              <w:rPr>
                <w:rFonts w:ascii="Times New Roman" w:hAnsi="Times New Roman" w:cs="Times New Roman"/>
                <w:szCs w:val="22"/>
              </w:rPr>
              <w:t xml:space="preserve"> 2024 года мероприятия</w:t>
            </w:r>
            <w:r w:rsidR="009A0A2D" w:rsidRPr="00CD1B34">
              <w:rPr>
                <w:rFonts w:ascii="Times New Roman" w:hAnsi="Times New Roman" w:cs="Times New Roman"/>
                <w:szCs w:val="22"/>
              </w:rPr>
              <w:t xml:space="preserve"> проводились</w:t>
            </w:r>
            <w:r w:rsidRPr="00CD1B3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A0A2D" w:rsidRPr="00CD1B34">
              <w:rPr>
                <w:rFonts w:ascii="Times New Roman" w:hAnsi="Times New Roman" w:cs="Times New Roman"/>
                <w:szCs w:val="22"/>
              </w:rPr>
              <w:t>по проверке сметной документации-4,3 тыс</w:t>
            </w:r>
            <w:r w:rsidR="00341270" w:rsidRPr="00CD1B34">
              <w:rPr>
                <w:rFonts w:ascii="Times New Roman" w:hAnsi="Times New Roman" w:cs="Times New Roman"/>
                <w:szCs w:val="22"/>
              </w:rPr>
              <w:t>.</w:t>
            </w:r>
            <w:r w:rsidR="009A0A2D" w:rsidRPr="00CD1B34">
              <w:rPr>
                <w:rFonts w:ascii="Times New Roman" w:hAnsi="Times New Roman" w:cs="Times New Roman"/>
                <w:szCs w:val="22"/>
              </w:rPr>
              <w:t xml:space="preserve"> руб</w:t>
            </w:r>
            <w:r w:rsidR="00341270" w:rsidRPr="00CD1B34">
              <w:rPr>
                <w:rFonts w:ascii="Times New Roman" w:hAnsi="Times New Roman" w:cs="Times New Roman"/>
                <w:szCs w:val="22"/>
              </w:rPr>
              <w:t>.</w:t>
            </w:r>
            <w:r w:rsidR="009A0A2D" w:rsidRPr="00CD1B34">
              <w:rPr>
                <w:rFonts w:ascii="Times New Roman" w:hAnsi="Times New Roman" w:cs="Times New Roman"/>
                <w:szCs w:val="22"/>
              </w:rPr>
              <w:t>, работы по инструм</w:t>
            </w:r>
            <w:r w:rsidR="00341270" w:rsidRPr="00CD1B34">
              <w:rPr>
                <w:rFonts w:ascii="Times New Roman" w:hAnsi="Times New Roman" w:cs="Times New Roman"/>
                <w:szCs w:val="22"/>
              </w:rPr>
              <w:t xml:space="preserve">ентальной  </w:t>
            </w:r>
            <w:r w:rsidR="009A0A2D" w:rsidRPr="00CD1B34">
              <w:rPr>
                <w:rFonts w:ascii="Times New Roman" w:hAnsi="Times New Roman" w:cs="Times New Roman"/>
                <w:szCs w:val="22"/>
              </w:rPr>
              <w:t xml:space="preserve">съемке с составлением </w:t>
            </w:r>
            <w:r w:rsidR="00341270" w:rsidRPr="00CD1B34">
              <w:rPr>
                <w:rFonts w:ascii="Times New Roman" w:hAnsi="Times New Roman" w:cs="Times New Roman"/>
                <w:szCs w:val="22"/>
              </w:rPr>
              <w:t xml:space="preserve">топографического  </w:t>
            </w:r>
            <w:r w:rsidR="009A0A2D" w:rsidRPr="00CD1B34">
              <w:rPr>
                <w:rFonts w:ascii="Times New Roman" w:hAnsi="Times New Roman" w:cs="Times New Roman"/>
                <w:szCs w:val="22"/>
              </w:rPr>
              <w:t>плана,</w:t>
            </w:r>
            <w:r w:rsidR="00341270" w:rsidRPr="00CD1B3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2791A" w:rsidRPr="00CD1B34">
              <w:rPr>
                <w:rFonts w:ascii="Times New Roman" w:hAnsi="Times New Roman" w:cs="Times New Roman"/>
                <w:szCs w:val="22"/>
              </w:rPr>
              <w:t>определение</w:t>
            </w:r>
            <w:r w:rsidR="00341270" w:rsidRPr="00CD1B3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2791A" w:rsidRPr="00CD1B34">
              <w:rPr>
                <w:rFonts w:ascii="Times New Roman" w:hAnsi="Times New Roman" w:cs="Times New Roman"/>
                <w:szCs w:val="22"/>
              </w:rPr>
              <w:t>площади в отношении</w:t>
            </w:r>
            <w:r w:rsidR="00341270" w:rsidRPr="00CD1B3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2791A" w:rsidRPr="00CD1B34">
              <w:rPr>
                <w:rFonts w:ascii="Times New Roman" w:hAnsi="Times New Roman" w:cs="Times New Roman"/>
                <w:szCs w:val="22"/>
              </w:rPr>
              <w:t>размещения</w:t>
            </w:r>
            <w:r w:rsidR="00341270" w:rsidRPr="00CD1B3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A0A2D" w:rsidRPr="00CD1B34">
              <w:rPr>
                <w:rFonts w:ascii="Times New Roman" w:hAnsi="Times New Roman" w:cs="Times New Roman"/>
                <w:szCs w:val="22"/>
              </w:rPr>
              <w:t>отходов</w:t>
            </w:r>
            <w:r w:rsidR="00341270" w:rsidRPr="00CD1B3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A0A2D" w:rsidRPr="00CD1B34">
              <w:rPr>
                <w:rFonts w:ascii="Times New Roman" w:hAnsi="Times New Roman" w:cs="Times New Roman"/>
                <w:szCs w:val="22"/>
              </w:rPr>
              <w:t>-</w:t>
            </w:r>
            <w:r w:rsidR="00341270" w:rsidRPr="00CD1B3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A0A2D" w:rsidRPr="00CD1B34">
              <w:rPr>
                <w:rFonts w:ascii="Times New Roman" w:hAnsi="Times New Roman" w:cs="Times New Roman"/>
                <w:szCs w:val="22"/>
              </w:rPr>
              <w:t>50,0 тыс.</w:t>
            </w:r>
            <w:r w:rsidR="0002791A" w:rsidRPr="00CD1B3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A0A2D" w:rsidRPr="00CD1B34">
              <w:rPr>
                <w:rFonts w:ascii="Times New Roman" w:hAnsi="Times New Roman" w:cs="Times New Roman"/>
                <w:szCs w:val="22"/>
              </w:rPr>
              <w:t>руб</w:t>
            </w:r>
            <w:r w:rsidR="0002791A" w:rsidRPr="00CD1B34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834303" w:rsidRPr="00CD1B34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b/>
                <w:szCs w:val="22"/>
              </w:rPr>
              <w:t xml:space="preserve"> Комфортная среда для жизни</w:t>
            </w:r>
          </w:p>
        </w:tc>
        <w:tc>
          <w:tcPr>
            <w:tcW w:w="3376" w:type="dxa"/>
          </w:tcPr>
          <w:p w:rsidR="00834303" w:rsidRPr="00CD1B34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CD1B34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jc w:val="both"/>
              <w:rPr>
                <w:rFonts w:ascii="Times New Roman" w:hAnsi="Times New Roman"/>
                <w:i/>
              </w:rPr>
            </w:pPr>
            <w:r w:rsidRPr="00CD1B34">
              <w:rPr>
                <w:rFonts w:ascii="Times New Roman" w:hAnsi="Times New Roman"/>
              </w:rPr>
              <w:t xml:space="preserve">Обеспечение проведения торгов, заключение контрактов и договоров на реализацию подрядчиками инициативных проектов и своевременное выполнение работ: </w:t>
            </w:r>
          </w:p>
          <w:p w:rsidR="00834303" w:rsidRPr="00CD1B34" w:rsidRDefault="00834303" w:rsidP="005D398B">
            <w:pPr>
              <w:jc w:val="both"/>
              <w:rPr>
                <w:rFonts w:ascii="Times New Roman" w:hAnsi="Times New Roman"/>
                <w:color w:val="000000"/>
              </w:rPr>
            </w:pPr>
            <w:r w:rsidRPr="00CD1B34">
              <w:rPr>
                <w:rFonts w:ascii="Times New Roman" w:hAnsi="Times New Roman"/>
                <w:color w:val="000000"/>
              </w:rPr>
              <w:t>Устройство спортивной площадки (тренажеры на стадионе) п.</w:t>
            </w:r>
            <w:r w:rsidR="00B93F81" w:rsidRPr="00CD1B34">
              <w:rPr>
                <w:rFonts w:ascii="Times New Roman" w:hAnsi="Times New Roman"/>
                <w:color w:val="000000"/>
              </w:rPr>
              <w:t xml:space="preserve"> </w:t>
            </w:r>
            <w:r w:rsidRPr="00CD1B34">
              <w:rPr>
                <w:rFonts w:ascii="Times New Roman" w:hAnsi="Times New Roman"/>
                <w:color w:val="000000"/>
              </w:rPr>
              <w:t xml:space="preserve">Новоуральский ул. </w:t>
            </w:r>
            <w:proofErr w:type="gramStart"/>
            <w:r w:rsidRPr="00CD1B34">
              <w:rPr>
                <w:rFonts w:ascii="Times New Roman" w:hAnsi="Times New Roman"/>
                <w:color w:val="000000"/>
              </w:rPr>
              <w:t>Сове</w:t>
            </w:r>
            <w:r w:rsidR="00B93F81" w:rsidRPr="00CD1B34">
              <w:rPr>
                <w:rFonts w:ascii="Times New Roman" w:hAnsi="Times New Roman"/>
                <w:color w:val="000000"/>
              </w:rPr>
              <w:t>тс</w:t>
            </w:r>
            <w:r w:rsidRPr="00CD1B34">
              <w:rPr>
                <w:rFonts w:ascii="Times New Roman" w:hAnsi="Times New Roman"/>
                <w:color w:val="000000"/>
              </w:rPr>
              <w:t>кая</w:t>
            </w:r>
            <w:proofErr w:type="gramEnd"/>
            <w:r w:rsidRPr="00CD1B34">
              <w:rPr>
                <w:rFonts w:ascii="Times New Roman" w:hAnsi="Times New Roman"/>
                <w:color w:val="000000"/>
              </w:rPr>
              <w:t xml:space="preserve"> 2Б,</w:t>
            </w:r>
          </w:p>
          <w:p w:rsidR="00834303" w:rsidRPr="00CD1B34" w:rsidRDefault="00834303" w:rsidP="005D398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Администрация Новоуральского сельского поселения </w:t>
            </w:r>
          </w:p>
        </w:tc>
        <w:tc>
          <w:tcPr>
            <w:tcW w:w="2309" w:type="dxa"/>
            <w:shd w:val="clear" w:color="auto" w:fill="auto"/>
          </w:tcPr>
          <w:p w:rsidR="00834303" w:rsidRPr="00CD1B34" w:rsidRDefault="00834303" w:rsidP="005D398B">
            <w:pPr>
              <w:jc w:val="center"/>
              <w:rPr>
                <w:rFonts w:ascii="Times New Roman" w:hAnsi="Times New Roman"/>
              </w:rPr>
            </w:pPr>
          </w:p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2 859,6 тыс.</w:t>
            </w:r>
            <w:r w:rsidR="0002791A" w:rsidRPr="00CD1B3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1B34">
              <w:rPr>
                <w:rFonts w:ascii="Times New Roman" w:hAnsi="Times New Roman" w:cs="Times New Roman"/>
                <w:szCs w:val="22"/>
              </w:rPr>
              <w:t>руб.</w:t>
            </w:r>
          </w:p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2 401,2 обл.</w:t>
            </w:r>
            <w:r w:rsidR="0002791A" w:rsidRPr="00CD1B3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1B34">
              <w:rPr>
                <w:rFonts w:ascii="Times New Roman" w:hAnsi="Times New Roman" w:cs="Times New Roman"/>
                <w:szCs w:val="22"/>
              </w:rPr>
              <w:t>бюджет</w:t>
            </w: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D1B34">
              <w:rPr>
                <w:rFonts w:ascii="Times New Roman" w:hAnsi="Times New Roman" w:cs="Times New Roman"/>
                <w:b w:val="0"/>
                <w:szCs w:val="22"/>
              </w:rPr>
              <w:t>В течение года</w:t>
            </w:r>
          </w:p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76" w:type="dxa"/>
          </w:tcPr>
          <w:p w:rsidR="00834303" w:rsidRPr="00CD1B34" w:rsidRDefault="0002791A" w:rsidP="000279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CD1B34">
              <w:rPr>
                <w:rFonts w:ascii="Times New Roman" w:hAnsi="Times New Roman" w:cs="Times New Roman"/>
                <w:b w:val="0"/>
                <w:szCs w:val="22"/>
              </w:rPr>
              <w:t>Общество с ограниченной ответственностью "ИГРА-СПОРТ", ИНН: 5507245127 заключен контракт</w:t>
            </w:r>
            <w:r w:rsidRPr="00CD1B34">
              <w:rPr>
                <w:szCs w:val="22"/>
              </w:rPr>
              <w:t xml:space="preserve"> </w:t>
            </w:r>
            <w:r w:rsidRPr="00CD1B34">
              <w:rPr>
                <w:rFonts w:ascii="Times New Roman" w:hAnsi="Times New Roman" w:cs="Times New Roman"/>
                <w:b w:val="0"/>
                <w:szCs w:val="22"/>
              </w:rPr>
              <w:t xml:space="preserve">№ 152300010324000000 от  27.04.2024 г. на сумму: 2 378 410,62 руб.; дополнительно </w:t>
            </w:r>
          </w:p>
          <w:p w:rsidR="0002791A" w:rsidRPr="00CD1B34" w:rsidRDefault="0002791A" w:rsidP="000279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b w:val="0"/>
                <w:szCs w:val="22"/>
              </w:rPr>
              <w:t xml:space="preserve">использование экономии в сумме 481 235,38 рублей, из них: 41 680,00 установка камеры видеонаблюдения - ИП </w:t>
            </w:r>
            <w:proofErr w:type="spellStart"/>
            <w:r w:rsidRPr="00CD1B34">
              <w:rPr>
                <w:rFonts w:ascii="Times New Roman" w:hAnsi="Times New Roman" w:cs="Times New Roman"/>
                <w:b w:val="0"/>
                <w:szCs w:val="22"/>
              </w:rPr>
              <w:t>Доманов</w:t>
            </w:r>
            <w:proofErr w:type="spellEnd"/>
            <w:r w:rsidRPr="00CD1B34">
              <w:rPr>
                <w:rFonts w:ascii="Times New Roman" w:hAnsi="Times New Roman" w:cs="Times New Roman"/>
                <w:b w:val="0"/>
                <w:szCs w:val="22"/>
              </w:rPr>
              <w:t xml:space="preserve"> А.М., договор № 01/09-2024 от 12.09.2024 г.; 439 555,38 установка дополнительных тренажеров и укладка покрытия - ООО "</w:t>
            </w:r>
            <w:proofErr w:type="spellStart"/>
            <w:r w:rsidRPr="00CD1B34">
              <w:rPr>
                <w:rFonts w:ascii="Times New Roman" w:hAnsi="Times New Roman" w:cs="Times New Roman"/>
                <w:b w:val="0"/>
                <w:szCs w:val="22"/>
              </w:rPr>
              <w:t>Абион</w:t>
            </w:r>
            <w:proofErr w:type="spellEnd"/>
            <w:r w:rsidRPr="00CD1B34">
              <w:rPr>
                <w:rFonts w:ascii="Times New Roman" w:hAnsi="Times New Roman" w:cs="Times New Roman"/>
                <w:b w:val="0"/>
                <w:szCs w:val="22"/>
              </w:rPr>
              <w:t>", договор № 50-2024 от 24.09.2024 г.</w:t>
            </w:r>
          </w:p>
        </w:tc>
      </w:tr>
      <w:tr w:rsidR="004B5623" w:rsidRPr="00CD1B34" w:rsidTr="00B93F81">
        <w:trPr>
          <w:jc w:val="center"/>
        </w:trPr>
        <w:tc>
          <w:tcPr>
            <w:tcW w:w="568" w:type="dxa"/>
            <w:shd w:val="clear" w:color="auto" w:fill="auto"/>
          </w:tcPr>
          <w:p w:rsidR="004B5623" w:rsidRPr="00CD1B34" w:rsidRDefault="004B562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608" w:type="dxa"/>
            <w:shd w:val="clear" w:color="auto" w:fill="auto"/>
          </w:tcPr>
          <w:p w:rsidR="004B5623" w:rsidRPr="00CD1B34" w:rsidRDefault="004B562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Проведение текущего ремонта и </w:t>
            </w:r>
            <w:proofErr w:type="gramStart"/>
            <w:r w:rsidRPr="00CD1B34">
              <w:rPr>
                <w:rFonts w:ascii="Times New Roman" w:hAnsi="Times New Roman" w:cs="Times New Roman"/>
                <w:szCs w:val="22"/>
              </w:rPr>
              <w:t>содержания</w:t>
            </w:r>
            <w:proofErr w:type="gramEnd"/>
            <w:r w:rsidRPr="00CD1B34">
              <w:rPr>
                <w:rFonts w:ascii="Times New Roman" w:hAnsi="Times New Roman" w:cs="Times New Roman"/>
                <w:szCs w:val="22"/>
              </w:rPr>
              <w:t xml:space="preserve"> автомобильных дорог за счет средств дорожного фонда</w:t>
            </w:r>
          </w:p>
        </w:tc>
        <w:tc>
          <w:tcPr>
            <w:tcW w:w="3255" w:type="dxa"/>
            <w:shd w:val="clear" w:color="auto" w:fill="auto"/>
          </w:tcPr>
          <w:p w:rsidR="004B5623" w:rsidRPr="00CD1B34" w:rsidRDefault="004B562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B5623" w:rsidRPr="00CD1B34" w:rsidRDefault="004B562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Администрация Новоуральского сельского </w:t>
            </w:r>
            <w:r w:rsidRPr="00CD1B34">
              <w:rPr>
                <w:rFonts w:ascii="Times New Roman" w:hAnsi="Times New Roman" w:cs="Times New Roman"/>
                <w:szCs w:val="22"/>
              </w:rPr>
              <w:lastRenderedPageBreak/>
              <w:t>поселения</w:t>
            </w:r>
          </w:p>
        </w:tc>
        <w:tc>
          <w:tcPr>
            <w:tcW w:w="2309" w:type="dxa"/>
            <w:shd w:val="clear" w:color="auto" w:fill="auto"/>
          </w:tcPr>
          <w:p w:rsidR="004B5623" w:rsidRPr="00CD1B34" w:rsidRDefault="004B5623" w:rsidP="005D398B">
            <w:pPr>
              <w:jc w:val="center"/>
              <w:rPr>
                <w:rFonts w:ascii="Times New Roman" w:hAnsi="Times New Roman"/>
              </w:rPr>
            </w:pPr>
          </w:p>
          <w:p w:rsidR="004B5623" w:rsidRPr="00CD1B34" w:rsidRDefault="00771B9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6 142,2</w:t>
            </w:r>
            <w:r w:rsidR="004B5623" w:rsidRPr="00CD1B34">
              <w:rPr>
                <w:rFonts w:ascii="Times New Roman" w:hAnsi="Times New Roman" w:cs="Times New Roman"/>
                <w:szCs w:val="22"/>
              </w:rPr>
              <w:t xml:space="preserve"> тыс</w:t>
            </w:r>
            <w:proofErr w:type="gramStart"/>
            <w:r w:rsidR="004B5623" w:rsidRPr="00CD1B34"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 w:rsidR="004B5623" w:rsidRPr="00CD1B34">
              <w:rPr>
                <w:rFonts w:ascii="Times New Roman" w:hAnsi="Times New Roman" w:cs="Times New Roman"/>
                <w:szCs w:val="22"/>
              </w:rPr>
              <w:t>уб.</w:t>
            </w:r>
          </w:p>
        </w:tc>
        <w:tc>
          <w:tcPr>
            <w:tcW w:w="1858" w:type="dxa"/>
            <w:shd w:val="clear" w:color="auto" w:fill="auto"/>
          </w:tcPr>
          <w:p w:rsidR="004B5623" w:rsidRPr="00CD1B34" w:rsidRDefault="004B5623" w:rsidP="005D39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D1B34">
              <w:rPr>
                <w:rFonts w:ascii="Times New Roman" w:hAnsi="Times New Roman" w:cs="Times New Roman"/>
                <w:b w:val="0"/>
                <w:szCs w:val="22"/>
              </w:rPr>
              <w:t xml:space="preserve">В течение года </w:t>
            </w:r>
          </w:p>
          <w:p w:rsidR="004B5623" w:rsidRPr="00CD1B34" w:rsidRDefault="004B5623" w:rsidP="005D39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4B5623" w:rsidRPr="00CD1B34" w:rsidRDefault="004B562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6" w:type="dxa"/>
          </w:tcPr>
          <w:p w:rsidR="00771B91" w:rsidRPr="00771B91" w:rsidRDefault="004B5623" w:rsidP="00771B9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CD1B34">
              <w:rPr>
                <w:rFonts w:ascii="Times New Roman" w:hAnsi="Times New Roman" w:cs="Times New Roman"/>
                <w:b w:val="0"/>
                <w:szCs w:val="22"/>
              </w:rPr>
              <w:t xml:space="preserve">За счет средств дорожного фонда за </w:t>
            </w:r>
            <w:r w:rsidR="0002791A" w:rsidRPr="00CD1B34">
              <w:rPr>
                <w:rFonts w:ascii="Times New Roman" w:hAnsi="Times New Roman" w:cs="Times New Roman"/>
                <w:b w:val="0"/>
                <w:szCs w:val="22"/>
              </w:rPr>
              <w:t>IV</w:t>
            </w:r>
            <w:r w:rsidRPr="00CD1B34">
              <w:rPr>
                <w:rFonts w:ascii="Times New Roman" w:hAnsi="Times New Roman" w:cs="Times New Roman"/>
                <w:b w:val="0"/>
                <w:szCs w:val="22"/>
              </w:rPr>
              <w:t xml:space="preserve"> квартал</w:t>
            </w:r>
            <w:r w:rsidR="00B12312" w:rsidRPr="00CD1B34"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="004D0A1F" w:rsidRPr="00CD1B34">
              <w:rPr>
                <w:rFonts w:ascii="Times New Roman" w:hAnsi="Times New Roman" w:cs="Times New Roman"/>
                <w:b w:val="0"/>
                <w:szCs w:val="22"/>
              </w:rPr>
              <w:t xml:space="preserve"> 2024 провед</w:t>
            </w:r>
            <w:r w:rsidR="00771B91">
              <w:rPr>
                <w:rFonts w:ascii="Times New Roman" w:hAnsi="Times New Roman" w:cs="Times New Roman"/>
                <w:b w:val="0"/>
                <w:szCs w:val="22"/>
              </w:rPr>
              <w:t xml:space="preserve">ены работы: </w:t>
            </w:r>
            <w:r w:rsidR="00771B91">
              <w:rPr>
                <w:rFonts w:ascii="Times New Roman" w:hAnsi="Times New Roman"/>
                <w:b w:val="0"/>
              </w:rPr>
              <w:t>н</w:t>
            </w:r>
            <w:r w:rsidR="00771B91" w:rsidRPr="00771B91">
              <w:rPr>
                <w:rFonts w:ascii="Times New Roman" w:hAnsi="Times New Roman"/>
                <w:b w:val="0"/>
              </w:rPr>
              <w:t>анесение дорожной</w:t>
            </w:r>
            <w:r w:rsidR="00771B91" w:rsidRPr="00771B91">
              <w:rPr>
                <w:rFonts w:ascii="Times New Roman" w:hAnsi="Times New Roman"/>
              </w:rPr>
              <w:t xml:space="preserve"> </w:t>
            </w:r>
            <w:r w:rsidR="00771B91" w:rsidRPr="00771B91">
              <w:rPr>
                <w:rFonts w:ascii="Times New Roman" w:hAnsi="Times New Roman"/>
                <w:b w:val="0"/>
              </w:rPr>
              <w:lastRenderedPageBreak/>
              <w:t xml:space="preserve">отметки- 89000,00, расчистка </w:t>
            </w:r>
            <w:proofErr w:type="spellStart"/>
            <w:r w:rsidR="00771B91" w:rsidRPr="00771B91">
              <w:rPr>
                <w:rFonts w:ascii="Times New Roman" w:hAnsi="Times New Roman"/>
                <w:b w:val="0"/>
              </w:rPr>
              <w:t>внутрипоселковых</w:t>
            </w:r>
            <w:proofErr w:type="spellEnd"/>
            <w:r w:rsidR="00771B91" w:rsidRPr="00771B9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771B91" w:rsidRPr="00771B91">
              <w:rPr>
                <w:rFonts w:ascii="Times New Roman" w:hAnsi="Times New Roman"/>
                <w:b w:val="0"/>
              </w:rPr>
              <w:t>дор</w:t>
            </w:r>
            <w:proofErr w:type="spellEnd"/>
            <w:r w:rsidR="00771B91" w:rsidRPr="00771B91">
              <w:rPr>
                <w:rFonts w:ascii="Times New Roman" w:hAnsi="Times New Roman"/>
                <w:b w:val="0"/>
              </w:rPr>
              <w:t>. от снега и грейдирование-</w:t>
            </w:r>
            <w:r w:rsidR="00AF00F0">
              <w:rPr>
                <w:rFonts w:ascii="Times New Roman" w:hAnsi="Times New Roman"/>
                <w:b w:val="0"/>
              </w:rPr>
              <w:t>2137462,05</w:t>
            </w:r>
            <w:r w:rsidR="00771B91" w:rsidRPr="00771B91">
              <w:rPr>
                <w:rFonts w:ascii="Times New Roman" w:hAnsi="Times New Roman"/>
                <w:b w:val="0"/>
              </w:rPr>
              <w:t xml:space="preserve">,   </w:t>
            </w:r>
            <w:proofErr w:type="spellStart"/>
            <w:r w:rsidR="00771B91" w:rsidRPr="00771B91">
              <w:rPr>
                <w:rFonts w:ascii="Times New Roman" w:hAnsi="Times New Roman"/>
                <w:b w:val="0"/>
              </w:rPr>
              <w:t>усл</w:t>
            </w:r>
            <w:proofErr w:type="gramStart"/>
            <w:r w:rsidR="00771B91" w:rsidRPr="00771B91">
              <w:rPr>
                <w:rFonts w:ascii="Times New Roman" w:hAnsi="Times New Roman"/>
                <w:b w:val="0"/>
              </w:rPr>
              <w:t>.п</w:t>
            </w:r>
            <w:proofErr w:type="gramEnd"/>
            <w:r w:rsidR="00771B91" w:rsidRPr="00771B91">
              <w:rPr>
                <w:rFonts w:ascii="Times New Roman" w:hAnsi="Times New Roman"/>
                <w:b w:val="0"/>
              </w:rPr>
              <w:t>о</w:t>
            </w:r>
            <w:proofErr w:type="spellEnd"/>
            <w:r w:rsidR="00771B91" w:rsidRPr="00771B91">
              <w:rPr>
                <w:rFonts w:ascii="Times New Roman" w:hAnsi="Times New Roman"/>
                <w:b w:val="0"/>
              </w:rPr>
              <w:t xml:space="preserve"> отводу паводковых вод-270617,56</w:t>
            </w:r>
            <w:r w:rsidR="00AF00F0">
              <w:rPr>
                <w:rFonts w:ascii="Times New Roman" w:hAnsi="Times New Roman"/>
                <w:b w:val="0"/>
              </w:rPr>
              <w:t xml:space="preserve">, </w:t>
            </w:r>
            <w:r w:rsidR="00BE139D">
              <w:rPr>
                <w:rFonts w:ascii="Times New Roman" w:hAnsi="Times New Roman"/>
                <w:b w:val="0"/>
              </w:rPr>
              <w:t>ремонт автомобильной дороги ул. Школьная – 2961025,83, установка светофоров- 601924,47</w:t>
            </w:r>
          </w:p>
          <w:p w:rsidR="004B5623" w:rsidRPr="00CD1B34" w:rsidRDefault="004B5623" w:rsidP="00FE76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  <w:highlight w:val="yellow"/>
              </w:rPr>
            </w:pPr>
          </w:p>
        </w:tc>
      </w:tr>
      <w:tr w:rsidR="00834303" w:rsidRPr="00CD1B34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b/>
                <w:szCs w:val="22"/>
              </w:rPr>
              <w:lastRenderedPageBreak/>
              <w:t>3. Модернизация экономики</w:t>
            </w:r>
          </w:p>
        </w:tc>
        <w:tc>
          <w:tcPr>
            <w:tcW w:w="3376" w:type="dxa"/>
          </w:tcPr>
          <w:p w:rsidR="00834303" w:rsidRPr="00CD1B34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CD1B34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Актуализация  реестра инвестиционных проектов, планируемых к реализации на территории Новоуральского сельского поселения Таврического муниципального района Омской области и размещение его на официальном сайте </w:t>
            </w:r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Администрация Новоуральского сельского поселения </w:t>
            </w:r>
          </w:p>
        </w:tc>
        <w:tc>
          <w:tcPr>
            <w:tcW w:w="2309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CD1B34" w:rsidRDefault="00B93F81" w:rsidP="00B93F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В реестре инвестиционных проектов Таврического муниципального района Омской области на период до 2026 г. нет инвестиционных проектов, которые предлагаются для реализации на территории Новоуральского сельского поселения.</w:t>
            </w:r>
          </w:p>
        </w:tc>
      </w:tr>
      <w:tr w:rsidR="00834303" w:rsidRPr="00CD1B34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Актуализация реестра земельных участков и расположенных на них объектов капитального строительства для реализации инвестиционных проектов в Новоуральском сельском поселении Таврического муниципального района и размещение его на официальном сайте </w:t>
            </w:r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Администрация Новоуральского сельского поселения </w:t>
            </w:r>
          </w:p>
        </w:tc>
        <w:tc>
          <w:tcPr>
            <w:tcW w:w="2309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CD1B34" w:rsidRDefault="00B93F81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В реестр </w:t>
            </w:r>
            <w:proofErr w:type="gramStart"/>
            <w:r w:rsidRPr="00CD1B34">
              <w:rPr>
                <w:rFonts w:ascii="Times New Roman" w:hAnsi="Times New Roman"/>
                <w:szCs w:val="22"/>
              </w:rPr>
              <w:t>земельных участков, предлагаемых для реализации инвестиционных проектов в Новоуральском сельском поселении включен</w:t>
            </w:r>
            <w:proofErr w:type="gramEnd"/>
            <w:r w:rsidRPr="00CD1B34">
              <w:rPr>
                <w:rFonts w:ascii="Times New Roman" w:hAnsi="Times New Roman"/>
                <w:szCs w:val="22"/>
              </w:rPr>
              <w:t xml:space="preserve"> земельный участок под строительство АЗС.</w:t>
            </w:r>
          </w:p>
        </w:tc>
      </w:tr>
      <w:tr w:rsidR="00834303" w:rsidRPr="00CD1B34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D1B34">
              <w:rPr>
                <w:rFonts w:ascii="Times New Roman" w:hAnsi="Times New Roman"/>
                <w:b/>
                <w:szCs w:val="22"/>
              </w:rPr>
              <w:t>4. Цифровая трансформация</w:t>
            </w:r>
          </w:p>
        </w:tc>
        <w:tc>
          <w:tcPr>
            <w:tcW w:w="3376" w:type="dxa"/>
          </w:tcPr>
          <w:p w:rsidR="00834303" w:rsidRPr="00CD1B34" w:rsidRDefault="00834303" w:rsidP="00B93F81">
            <w:pPr>
              <w:pStyle w:val="ConsPlusNormal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34303" w:rsidRPr="00CD1B34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D1B34">
              <w:rPr>
                <w:rFonts w:ascii="Times New Roman" w:hAnsi="Times New Roman"/>
                <w:b/>
                <w:szCs w:val="22"/>
              </w:rPr>
              <w:t> </w:t>
            </w:r>
            <w:proofErr w:type="spellStart"/>
            <w:r w:rsidRPr="00CD1B34">
              <w:rPr>
                <w:rFonts w:ascii="Times New Roman" w:hAnsi="Times New Roman"/>
                <w:b/>
                <w:szCs w:val="22"/>
              </w:rPr>
              <w:t>Цифровизация</w:t>
            </w:r>
            <w:proofErr w:type="spellEnd"/>
            <w:r w:rsidRPr="00CD1B34">
              <w:rPr>
                <w:rFonts w:ascii="Times New Roman" w:hAnsi="Times New Roman"/>
                <w:b/>
                <w:szCs w:val="22"/>
              </w:rPr>
              <w:t xml:space="preserve"> муниципального управления</w:t>
            </w:r>
          </w:p>
        </w:tc>
        <w:tc>
          <w:tcPr>
            <w:tcW w:w="3376" w:type="dxa"/>
          </w:tcPr>
          <w:p w:rsidR="00834303" w:rsidRPr="00CD1B34" w:rsidRDefault="00834303" w:rsidP="00B93F81">
            <w:pPr>
              <w:pStyle w:val="ConsPlusNormal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34303" w:rsidRPr="00CD1B34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CD1B34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 w:rsidRPr="00CD1B34">
              <w:rPr>
                <w:rFonts w:ascii="Times New Roman" w:hAnsi="Times New Roman"/>
              </w:rPr>
              <w:t>18</w:t>
            </w:r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Реализация комплекса мероприятий подключение к системе электронного документооборота «Практика» поселения и подведомственные организации органов местного самоуправления</w:t>
            </w:r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01 сентября 2024 года</w:t>
            </w:r>
          </w:p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6" w:type="dxa"/>
          </w:tcPr>
          <w:p w:rsidR="00834303" w:rsidRPr="00CD1B34" w:rsidRDefault="000F742B" w:rsidP="00B05C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С</w:t>
            </w:r>
            <w:r w:rsidR="00BF0148" w:rsidRPr="00CD1B34">
              <w:rPr>
                <w:rFonts w:ascii="Times New Roman" w:hAnsi="Times New Roman" w:cs="Times New Roman"/>
                <w:szCs w:val="22"/>
              </w:rPr>
              <w:t>отрудник</w:t>
            </w:r>
            <w:r w:rsidRPr="00CD1B34">
              <w:rPr>
                <w:rFonts w:ascii="Times New Roman" w:hAnsi="Times New Roman" w:cs="Times New Roman"/>
                <w:szCs w:val="22"/>
              </w:rPr>
              <w:t>и</w:t>
            </w:r>
            <w:r w:rsidR="00BF0148" w:rsidRPr="00CD1B34">
              <w:rPr>
                <w:rFonts w:ascii="Times New Roman" w:hAnsi="Times New Roman" w:cs="Times New Roman"/>
                <w:szCs w:val="22"/>
              </w:rPr>
              <w:t xml:space="preserve"> Администрации</w:t>
            </w:r>
            <w:r w:rsidRPr="00CD1B34">
              <w:rPr>
                <w:rFonts w:ascii="Times New Roman" w:hAnsi="Times New Roman" w:cs="Times New Roman"/>
                <w:szCs w:val="22"/>
              </w:rPr>
              <w:t xml:space="preserve"> прошли обучение, подключены </w:t>
            </w:r>
            <w:r w:rsidR="00B05CF9" w:rsidRPr="00CD1B34">
              <w:rPr>
                <w:rFonts w:ascii="Times New Roman" w:hAnsi="Times New Roman" w:cs="Times New Roman"/>
                <w:szCs w:val="22"/>
              </w:rPr>
              <w:t>и работают</w:t>
            </w:r>
            <w:r w:rsidR="00BF0148" w:rsidRPr="00CD1B3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05CF9" w:rsidRPr="00CD1B34">
              <w:rPr>
                <w:rFonts w:ascii="Times New Roman" w:hAnsi="Times New Roman" w:cs="Times New Roman"/>
                <w:szCs w:val="22"/>
              </w:rPr>
              <w:t>в</w:t>
            </w:r>
            <w:r w:rsidR="00BF0148" w:rsidRPr="00CD1B34">
              <w:rPr>
                <w:rFonts w:ascii="Times New Roman" w:hAnsi="Times New Roman" w:cs="Times New Roman"/>
                <w:szCs w:val="22"/>
              </w:rPr>
              <w:t xml:space="preserve"> системе электронного документооборота «Практика». </w:t>
            </w:r>
          </w:p>
        </w:tc>
      </w:tr>
      <w:tr w:rsidR="00834303" w:rsidRPr="00CD1B34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CD1B34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 w:rsidRPr="00CD1B34">
              <w:rPr>
                <w:rFonts w:ascii="Times New Roman" w:hAnsi="Times New Roman"/>
              </w:rPr>
              <w:t>19</w:t>
            </w:r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Перевод сайта поселения  на платформу «</w:t>
            </w:r>
            <w:proofErr w:type="spellStart"/>
            <w:r w:rsidRPr="00CD1B34">
              <w:rPr>
                <w:rFonts w:ascii="Times New Roman" w:hAnsi="Times New Roman" w:cs="Times New Roman"/>
                <w:szCs w:val="22"/>
              </w:rPr>
              <w:t>Госвеб</w:t>
            </w:r>
            <w:proofErr w:type="spellEnd"/>
            <w:r w:rsidRPr="00CD1B34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01 апреля 2024 года</w:t>
            </w:r>
          </w:p>
        </w:tc>
        <w:tc>
          <w:tcPr>
            <w:tcW w:w="3376" w:type="dxa"/>
          </w:tcPr>
          <w:p w:rsidR="00834303" w:rsidRPr="00CD1B34" w:rsidRDefault="00834303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с 01.01.2024 г. официальный сайт Администрации в сети Интернет - </w:t>
            </w:r>
            <w:hyperlink r:id="rId6" w:history="1">
              <w:r w:rsidR="006652C5" w:rsidRPr="00CD1B34">
                <w:rPr>
                  <w:rStyle w:val="ad"/>
                  <w:rFonts w:ascii="Times New Roman" w:hAnsi="Times New Roman"/>
                  <w:szCs w:val="22"/>
                </w:rPr>
                <w:t>https://novouralskoe-r52.gosweb.gosuslugi.ru</w:t>
              </w:r>
            </w:hyperlink>
            <w:r w:rsidR="006652C5" w:rsidRPr="00CD1B34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834303" w:rsidRPr="00CD1B34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CD1B34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 w:rsidRPr="00CD1B34">
              <w:rPr>
                <w:rFonts w:ascii="Times New Roman" w:hAnsi="Times New Roman"/>
              </w:rPr>
              <w:t>20</w:t>
            </w:r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Проведение мероприятий по популяризации предоставления муниципальных услуг в электронном виде. Увеличение доли массовых социально значимых муниципальных услуг, оказанных в </w:t>
            </w:r>
            <w:r w:rsidRPr="00CD1B34">
              <w:rPr>
                <w:rFonts w:ascii="Times New Roman" w:hAnsi="Times New Roman" w:cs="Times New Roman"/>
                <w:szCs w:val="22"/>
              </w:rPr>
              <w:lastRenderedPageBreak/>
              <w:t>электронном виде на Портале государственных  услуг не менее 32 % от общего количества предоставленных массовых социально значимых муниципальных услуг</w:t>
            </w:r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lastRenderedPageBreak/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CD1B34" w:rsidRDefault="006652C5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Информирование и консультирование населения по вопросу предоставления муниципальных услуг посредством ЕПГУ </w:t>
            </w:r>
          </w:p>
        </w:tc>
      </w:tr>
      <w:tr w:rsidR="00834303" w:rsidRPr="00CD1B34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CD1B34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 w:rsidRPr="00CD1B34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Внесение проектов цифровых регламентов с использованием подсистемы «Конструктор цифровых регламентов» федеральной государственной информационной системы «Федеральный реестр государственных и муниципальных услуг (функций)». </w:t>
            </w:r>
          </w:p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До конца 2024 года  обеспечить 100 % внесение всех проектов цифровых регламентов муниципальных услуг</w:t>
            </w:r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6652C5" w:rsidRPr="00CD1B34" w:rsidRDefault="006652C5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актуализация МСЗУ на сайте </w:t>
            </w:r>
            <w:hyperlink r:id="rId7" w:history="1">
              <w:r w:rsidRPr="00CD1B34">
                <w:rPr>
                  <w:rStyle w:val="ad"/>
                  <w:rFonts w:ascii="Times New Roman" w:hAnsi="Times New Roman"/>
                  <w:szCs w:val="22"/>
                </w:rPr>
                <w:t>https://kcr.gosuslugi.ru</w:t>
              </w:r>
            </w:hyperlink>
          </w:p>
          <w:p w:rsidR="00834303" w:rsidRPr="00CD1B34" w:rsidRDefault="00834303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34303" w:rsidRPr="00CD1B34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b/>
                <w:szCs w:val="22"/>
              </w:rPr>
              <w:t>5. Муниципальное управление</w:t>
            </w:r>
          </w:p>
        </w:tc>
        <w:tc>
          <w:tcPr>
            <w:tcW w:w="3376" w:type="dxa"/>
          </w:tcPr>
          <w:p w:rsidR="00834303" w:rsidRPr="00CD1B34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CD1B34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CD1B34" w:rsidRDefault="00834303" w:rsidP="005D398B">
            <w:pPr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 w:rsidRPr="00CD1B34">
              <w:rPr>
                <w:rFonts w:ascii="Times New Roman" w:hAnsi="Times New Roman"/>
              </w:rPr>
              <w:t>22</w:t>
            </w:r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Обеспечение повышения «открытости» Администрации Новоуральского сельского поселения Таврического муниципального района путем освещения деятельности в средствах массовой информации (в том числе на новостных сайтах), социальных сетях и </w:t>
            </w:r>
            <w:proofErr w:type="spellStart"/>
            <w:r w:rsidRPr="00CD1B34">
              <w:rPr>
                <w:rFonts w:ascii="Times New Roman" w:hAnsi="Times New Roman" w:cs="Times New Roman"/>
                <w:szCs w:val="22"/>
              </w:rPr>
              <w:t>мессенджерах</w:t>
            </w:r>
            <w:proofErr w:type="spellEnd"/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CD1B34" w:rsidRDefault="006652C5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Размещение информации о деятельности Администрации на официальных сайтах в сети Интернет: </w:t>
            </w:r>
            <w:hyperlink r:id="rId8" w:history="1">
              <w:r w:rsidRPr="00CD1B34">
                <w:rPr>
                  <w:rStyle w:val="ad"/>
                  <w:rFonts w:ascii="Times New Roman" w:hAnsi="Times New Roman"/>
                  <w:szCs w:val="22"/>
                </w:rPr>
                <w:t>https://novouralskoe-r52.gosweb.gosuslugi.ru</w:t>
              </w:r>
            </w:hyperlink>
            <w:r w:rsidRPr="00CD1B34">
              <w:rPr>
                <w:rFonts w:ascii="Times New Roman" w:hAnsi="Times New Roman"/>
                <w:szCs w:val="22"/>
              </w:rPr>
              <w:t>;</w:t>
            </w:r>
            <w:r w:rsidR="00B93F81" w:rsidRPr="00CD1B34">
              <w:rPr>
                <w:szCs w:val="22"/>
              </w:rPr>
              <w:t xml:space="preserve"> </w:t>
            </w:r>
            <w:hyperlink r:id="rId9" w:history="1">
              <w:r w:rsidR="00B93F81" w:rsidRPr="00CD1B34">
                <w:rPr>
                  <w:rStyle w:val="ad"/>
                  <w:rFonts w:ascii="Times New Roman" w:hAnsi="Times New Roman"/>
                  <w:szCs w:val="22"/>
                </w:rPr>
                <w:t>https://vk.com/club202200764</w:t>
              </w:r>
            </w:hyperlink>
            <w:r w:rsidR="00B93F81" w:rsidRPr="00CD1B34">
              <w:rPr>
                <w:rFonts w:ascii="Times New Roman" w:hAnsi="Times New Roman"/>
                <w:szCs w:val="22"/>
              </w:rPr>
              <w:t>;</w:t>
            </w:r>
            <w:r w:rsidR="00B93F81" w:rsidRPr="00CD1B34">
              <w:rPr>
                <w:szCs w:val="22"/>
              </w:rPr>
              <w:t xml:space="preserve"> </w:t>
            </w:r>
            <w:hyperlink r:id="rId10" w:history="1">
              <w:r w:rsidR="00B93F81" w:rsidRPr="00CD1B34">
                <w:rPr>
                  <w:rStyle w:val="ad"/>
                  <w:rFonts w:ascii="Times New Roman" w:hAnsi="Times New Roman"/>
                  <w:szCs w:val="22"/>
                </w:rPr>
                <w:t>https://ok.ru/profile/581608613016</w:t>
              </w:r>
            </w:hyperlink>
            <w:r w:rsidR="00B93F81" w:rsidRPr="00CD1B34">
              <w:rPr>
                <w:rFonts w:ascii="Times New Roman" w:hAnsi="Times New Roman"/>
                <w:szCs w:val="22"/>
              </w:rPr>
              <w:t xml:space="preserve">; группа </w:t>
            </w:r>
            <w:proofErr w:type="spellStart"/>
            <w:r w:rsidR="00B93F81" w:rsidRPr="00CD1B34">
              <w:rPr>
                <w:rFonts w:ascii="Times New Roman" w:hAnsi="Times New Roman"/>
                <w:szCs w:val="22"/>
                <w:lang w:val="en-US"/>
              </w:rPr>
              <w:t>WhatsApp</w:t>
            </w:r>
            <w:proofErr w:type="spellEnd"/>
            <w:r w:rsidR="00B93F81" w:rsidRPr="00CD1B34">
              <w:rPr>
                <w:rFonts w:ascii="Times New Roman" w:hAnsi="Times New Roman"/>
                <w:szCs w:val="22"/>
              </w:rPr>
              <w:t xml:space="preserve">. </w:t>
            </w:r>
            <w:r w:rsidRPr="00CD1B34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834303" w:rsidRPr="00CD1B34" w:rsidTr="00B93F81">
        <w:trPr>
          <w:jc w:val="center"/>
        </w:trPr>
        <w:tc>
          <w:tcPr>
            <w:tcW w:w="568" w:type="dxa"/>
          </w:tcPr>
          <w:p w:rsidR="00834303" w:rsidRPr="00CD1B34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 w:rsidRPr="00CD1B34">
              <w:rPr>
                <w:rFonts w:ascii="Times New Roman" w:hAnsi="Times New Roman"/>
              </w:rPr>
              <w:t>23</w:t>
            </w:r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Организация и проведение мероприятий в рамках преобразования Таврического муниципального района </w:t>
            </w:r>
            <w:proofErr w:type="gramStart"/>
            <w:r w:rsidRPr="00CD1B34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CD1B34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CD1B34">
              <w:rPr>
                <w:rFonts w:ascii="Times New Roman" w:hAnsi="Times New Roman" w:cs="Times New Roman"/>
                <w:szCs w:val="22"/>
              </w:rPr>
              <w:t>Таврический</w:t>
            </w:r>
            <w:proofErr w:type="gramEnd"/>
            <w:r w:rsidRPr="00CD1B34">
              <w:rPr>
                <w:rFonts w:ascii="Times New Roman" w:hAnsi="Times New Roman" w:cs="Times New Roman"/>
                <w:szCs w:val="22"/>
              </w:rPr>
              <w:t xml:space="preserve"> муниципальный округ</w:t>
            </w:r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CD1B34" w:rsidRDefault="00772583" w:rsidP="00B05CF9">
            <w:pPr>
              <w:pStyle w:val="ConsPlusNormal"/>
              <w:rPr>
                <w:rFonts w:ascii="Times New Roman" w:hAnsi="Times New Roman"/>
                <w:i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Решением 5</w:t>
            </w:r>
            <w:r w:rsidR="00B05CF9" w:rsidRPr="00CD1B34">
              <w:rPr>
                <w:rFonts w:ascii="Times New Roman" w:hAnsi="Times New Roman"/>
                <w:szCs w:val="22"/>
              </w:rPr>
              <w:t>2 (внеочередной)</w:t>
            </w:r>
            <w:r w:rsidRPr="00CD1B34">
              <w:rPr>
                <w:rFonts w:ascii="Times New Roman" w:hAnsi="Times New Roman"/>
                <w:szCs w:val="22"/>
              </w:rPr>
              <w:t xml:space="preserve"> сессии четвертого созыва Совета Новоуральского с/</w:t>
            </w:r>
            <w:proofErr w:type="spellStart"/>
            <w:proofErr w:type="gramStart"/>
            <w:r w:rsidRPr="00CD1B34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CD1B34">
              <w:rPr>
                <w:rFonts w:ascii="Times New Roman" w:hAnsi="Times New Roman"/>
                <w:szCs w:val="22"/>
              </w:rPr>
              <w:t xml:space="preserve"> № 39</w:t>
            </w:r>
            <w:r w:rsidR="00B05CF9" w:rsidRPr="00CD1B34">
              <w:rPr>
                <w:rFonts w:ascii="Times New Roman" w:hAnsi="Times New Roman"/>
                <w:szCs w:val="22"/>
              </w:rPr>
              <w:t>8</w:t>
            </w:r>
            <w:r w:rsidRPr="00CD1B34">
              <w:rPr>
                <w:rFonts w:ascii="Times New Roman" w:hAnsi="Times New Roman"/>
                <w:szCs w:val="22"/>
              </w:rPr>
              <w:t xml:space="preserve"> от </w:t>
            </w:r>
            <w:r w:rsidR="00B05CF9" w:rsidRPr="00CD1B34">
              <w:rPr>
                <w:rFonts w:ascii="Times New Roman" w:hAnsi="Times New Roman"/>
                <w:szCs w:val="22"/>
              </w:rPr>
              <w:t>01.07</w:t>
            </w:r>
            <w:r w:rsidRPr="00CD1B34">
              <w:rPr>
                <w:rFonts w:ascii="Times New Roman" w:hAnsi="Times New Roman"/>
                <w:szCs w:val="22"/>
              </w:rPr>
              <w:t xml:space="preserve">.2024 г. было принято решение </w:t>
            </w:r>
            <w:r w:rsidR="00B05CF9" w:rsidRPr="00CD1B34">
              <w:rPr>
                <w:rFonts w:ascii="Times New Roman" w:hAnsi="Times New Roman"/>
                <w:szCs w:val="22"/>
              </w:rPr>
              <w:t xml:space="preserve">о выражении согласия населения на преобразование Новоуральского сельского </w:t>
            </w:r>
            <w:r w:rsidR="00B05CF9" w:rsidRPr="00CD1B34">
              <w:rPr>
                <w:rFonts w:ascii="Times New Roman" w:hAnsi="Times New Roman"/>
                <w:bCs/>
                <w:iCs/>
                <w:szCs w:val="22"/>
              </w:rPr>
              <w:t>поселения Таврического муниципального района Омской области путем его объединения с иными муниципальными образованиями, входящими в состав Таврического муниципального района Омской области, с наделением вновь образованного муниципального образования статусом муниципального округа</w:t>
            </w:r>
          </w:p>
        </w:tc>
      </w:tr>
      <w:tr w:rsidR="00834303" w:rsidRPr="00CD1B34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D1B34">
              <w:rPr>
                <w:rFonts w:ascii="Times New Roman" w:hAnsi="Times New Roman" w:cs="Times New Roman"/>
                <w:b/>
                <w:szCs w:val="22"/>
              </w:rPr>
              <w:t>Управление муниципальным имуществом</w:t>
            </w:r>
          </w:p>
        </w:tc>
        <w:tc>
          <w:tcPr>
            <w:tcW w:w="3376" w:type="dxa"/>
          </w:tcPr>
          <w:p w:rsidR="00834303" w:rsidRPr="00CD1B34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CD1B34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lastRenderedPageBreak/>
              <w:t>24</w:t>
            </w:r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Поступление неналоговых доходов от сдачи в аренду и продажи имущества в бюджет Новоуральского сельского поселения Таврического муниципального района Омской области в размере не менее 0,5 млн. рублей</w:t>
            </w:r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CD1B34" w:rsidRDefault="00B30755" w:rsidP="00B307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84,4</w:t>
            </w:r>
            <w:r w:rsidR="003B4B3F" w:rsidRPr="00CD1B34">
              <w:rPr>
                <w:rFonts w:ascii="Times New Roman" w:hAnsi="Times New Roman" w:cs="Times New Roman"/>
                <w:szCs w:val="22"/>
              </w:rPr>
              <w:t xml:space="preserve"> тыс</w:t>
            </w:r>
            <w:r w:rsidR="0037682E">
              <w:rPr>
                <w:rFonts w:ascii="Times New Roman" w:hAnsi="Times New Roman" w:cs="Times New Roman"/>
                <w:szCs w:val="22"/>
              </w:rPr>
              <w:t>.</w:t>
            </w:r>
            <w:r w:rsidR="0002791A" w:rsidRPr="00CD1B3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B4B3F" w:rsidRPr="00CD1B34">
              <w:rPr>
                <w:rFonts w:ascii="Times New Roman" w:hAnsi="Times New Roman" w:cs="Times New Roman"/>
                <w:szCs w:val="22"/>
              </w:rPr>
              <w:t>руб</w:t>
            </w:r>
            <w:r w:rsidR="003768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CD1B34" w:rsidRDefault="003B4B3F" w:rsidP="00CD1B34">
            <w:pPr>
              <w:jc w:val="both"/>
              <w:rPr>
                <w:rFonts w:ascii="Times New Roman" w:hAnsi="Times New Roman"/>
                <w:lang w:bidi="ru-RU"/>
              </w:rPr>
            </w:pPr>
            <w:r w:rsidRPr="00CD1B34">
              <w:rPr>
                <w:rFonts w:ascii="Times New Roman" w:hAnsi="Times New Roman"/>
              </w:rPr>
              <w:t xml:space="preserve">Сдача в аренду имущества с кадастровым номером </w:t>
            </w:r>
            <w:r w:rsidR="00CD1B34" w:rsidRPr="00CD1B34">
              <w:rPr>
                <w:rFonts w:ascii="Times New Roman" w:hAnsi="Times New Roman"/>
              </w:rPr>
              <w:t xml:space="preserve">55:26:260101:1083, здание центральной конторы (часть здания на 1 этаже), расположенной по адресу: Омская область, Таврический район, п. Новоуральский, ул. Центральная, д., </w:t>
            </w:r>
            <w:r w:rsidR="00CD1B34" w:rsidRPr="00CD1B34">
              <w:rPr>
                <w:rFonts w:ascii="Times New Roman" w:hAnsi="Times New Roman"/>
                <w:lang w:bidi="ru-RU"/>
              </w:rPr>
              <w:t>срок аренды -  на 6 месяцев и действует с «01» мая 2024 года по «31» октября 2024 года.</w:t>
            </w:r>
          </w:p>
          <w:p w:rsidR="00834303" w:rsidRPr="00CD1B34" w:rsidRDefault="003B4B3F" w:rsidP="00CD1B34">
            <w:pPr>
              <w:jc w:val="both"/>
              <w:rPr>
                <w:rFonts w:ascii="Times New Roman" w:hAnsi="Times New Roman"/>
              </w:rPr>
            </w:pPr>
            <w:r w:rsidRPr="00CD1B34">
              <w:rPr>
                <w:rFonts w:ascii="Times New Roman" w:hAnsi="Times New Roman"/>
              </w:rPr>
              <w:t xml:space="preserve">ФГБНУ «Омский АНЦ».  Арендная плата за </w:t>
            </w:r>
            <w:r w:rsidR="00CD1B34" w:rsidRPr="00CD1B34">
              <w:rPr>
                <w:rFonts w:ascii="Times New Roman" w:hAnsi="Times New Roman"/>
                <w:lang w:val="en-US"/>
              </w:rPr>
              <w:t>IV</w:t>
            </w:r>
            <w:r w:rsidRPr="00CD1B34">
              <w:rPr>
                <w:rFonts w:ascii="Times New Roman" w:hAnsi="Times New Roman"/>
              </w:rPr>
              <w:t xml:space="preserve"> кв. составила </w:t>
            </w:r>
            <w:r w:rsidR="00B30755" w:rsidRPr="00B30755">
              <w:rPr>
                <w:rFonts w:ascii="Times New Roman" w:hAnsi="Times New Roman"/>
              </w:rPr>
              <w:t>63,4</w:t>
            </w:r>
            <w:r w:rsidRPr="00CD1B34">
              <w:rPr>
                <w:rFonts w:ascii="Times New Roman" w:hAnsi="Times New Roman"/>
              </w:rPr>
              <w:t xml:space="preserve"> тыс.</w:t>
            </w:r>
            <w:r w:rsidR="0002791A" w:rsidRPr="00CD1B34">
              <w:rPr>
                <w:rFonts w:ascii="Times New Roman" w:hAnsi="Times New Roman"/>
              </w:rPr>
              <w:t xml:space="preserve"> </w:t>
            </w:r>
            <w:r w:rsidRPr="00CD1B34">
              <w:rPr>
                <w:rFonts w:ascii="Times New Roman" w:hAnsi="Times New Roman"/>
              </w:rPr>
              <w:t>руб</w:t>
            </w:r>
            <w:r w:rsidR="0002791A" w:rsidRPr="00CD1B34">
              <w:rPr>
                <w:rFonts w:ascii="Times New Roman" w:hAnsi="Times New Roman"/>
              </w:rPr>
              <w:t>.</w:t>
            </w:r>
          </w:p>
          <w:p w:rsidR="00C9464C" w:rsidRDefault="00C9464C" w:rsidP="00CD1B3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CD1B34" w:rsidRDefault="0002791A" w:rsidP="00CD1B3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Сдача в аренду имущества </w:t>
            </w:r>
            <w:r w:rsidR="00CD1B34" w:rsidRPr="00CD1B34">
              <w:rPr>
                <w:rFonts w:ascii="Times New Roman" w:hAnsi="Times New Roman"/>
                <w:szCs w:val="22"/>
              </w:rPr>
              <w:t>с кадастровым номером 55:26:260101:1149, площадью 497,4 кв</w:t>
            </w:r>
            <w:proofErr w:type="gramStart"/>
            <w:r w:rsidR="00CD1B34" w:rsidRPr="00CD1B34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="00CD1B34" w:rsidRPr="00CD1B34">
              <w:rPr>
                <w:rFonts w:ascii="Times New Roman" w:hAnsi="Times New Roman"/>
                <w:szCs w:val="22"/>
              </w:rPr>
              <w:t>, расположенное по адресу: Омская область, Таврический район, п. Новоуральский, ул. Центральная, д. 3 (далее – Здание) и земельный участок с кадастровым номером 55:26:260101:308, площадью 3881 кв</w:t>
            </w:r>
            <w:proofErr w:type="gramStart"/>
            <w:r w:rsidR="00CD1B34" w:rsidRPr="00CD1B34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="00CD1B34" w:rsidRPr="00CD1B34">
              <w:rPr>
                <w:rFonts w:ascii="Times New Roman" w:hAnsi="Times New Roman"/>
                <w:szCs w:val="22"/>
              </w:rPr>
              <w:t xml:space="preserve">, категории земель: земли населенных пунктов, разрешенное использование: для размещения объектов общественного питания, адрес: </w:t>
            </w:r>
            <w:proofErr w:type="gramStart"/>
            <w:r w:rsidR="00CD1B34" w:rsidRPr="00CD1B34">
              <w:rPr>
                <w:rFonts w:ascii="Times New Roman" w:hAnsi="Times New Roman"/>
                <w:szCs w:val="22"/>
              </w:rPr>
              <w:t xml:space="preserve">Омская область, Таврический район, Новоуральское сельское поселение, п. Новоуральский, ул. Центральная, д. 3; срок аренды – 5 </w:t>
            </w:r>
            <w:r w:rsidR="00CD1B34">
              <w:rPr>
                <w:rFonts w:ascii="Times New Roman" w:hAnsi="Times New Roman"/>
                <w:szCs w:val="22"/>
              </w:rPr>
              <w:t xml:space="preserve">лет; </w:t>
            </w:r>
            <w:proofErr w:type="gramEnd"/>
          </w:p>
          <w:p w:rsidR="00CD1B34" w:rsidRDefault="00CD1B34" w:rsidP="00CD1B3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Арендная плата за </w:t>
            </w:r>
            <w:r w:rsidRPr="00CD1B34">
              <w:rPr>
                <w:rFonts w:ascii="Times New Roman" w:hAnsi="Times New Roman"/>
                <w:szCs w:val="22"/>
                <w:lang w:val="en-US"/>
              </w:rPr>
              <w:t>IV</w:t>
            </w:r>
            <w:r w:rsidRPr="00CD1B34">
              <w:rPr>
                <w:rFonts w:ascii="Times New Roman" w:hAnsi="Times New Roman"/>
                <w:szCs w:val="22"/>
              </w:rPr>
              <w:t xml:space="preserve"> кв. </w:t>
            </w:r>
            <w:r w:rsidRPr="00B30755">
              <w:rPr>
                <w:rFonts w:ascii="Times New Roman" w:hAnsi="Times New Roman"/>
                <w:szCs w:val="22"/>
              </w:rPr>
              <w:t xml:space="preserve">составила </w:t>
            </w:r>
            <w:r w:rsidR="00B30755" w:rsidRPr="00B30755">
              <w:rPr>
                <w:rFonts w:ascii="Times New Roman" w:hAnsi="Times New Roman"/>
                <w:szCs w:val="22"/>
              </w:rPr>
              <w:t>21,0</w:t>
            </w:r>
            <w:r w:rsidRPr="00B30755">
              <w:rPr>
                <w:rFonts w:ascii="Times New Roman" w:hAnsi="Times New Roman"/>
                <w:szCs w:val="22"/>
              </w:rPr>
              <w:t xml:space="preserve"> тыс</w:t>
            </w:r>
            <w:r w:rsidRPr="00CD1B34">
              <w:rPr>
                <w:rFonts w:ascii="Times New Roman" w:hAnsi="Times New Roman"/>
                <w:szCs w:val="22"/>
              </w:rPr>
              <w:t>. руб.</w:t>
            </w:r>
          </w:p>
          <w:p w:rsidR="0002791A" w:rsidRPr="00CD1B34" w:rsidRDefault="00CD1B34" w:rsidP="00CD1B34">
            <w:pPr>
              <w:pStyle w:val="ConsPlusNormal"/>
              <w:jc w:val="both"/>
              <w:rPr>
                <w:rFonts w:ascii="Times New Roman" w:hAnsi="Times New Roman"/>
                <w:szCs w:val="22"/>
                <w:highlight w:val="yellow"/>
              </w:rPr>
            </w:pPr>
            <w:r w:rsidRPr="00CD1B34">
              <w:rPr>
                <w:rFonts w:ascii="Times New Roman" w:hAnsi="Times New Roman"/>
                <w:szCs w:val="22"/>
              </w:rPr>
              <w:t>Индивидуальный предприниматель Кулешов Евгений Александрович.</w:t>
            </w:r>
          </w:p>
        </w:tc>
      </w:tr>
      <w:tr w:rsidR="00834303" w:rsidRPr="00CD1B34" w:rsidTr="00B93F81">
        <w:trPr>
          <w:trHeight w:val="1064"/>
          <w:jc w:val="center"/>
        </w:trPr>
        <w:tc>
          <w:tcPr>
            <w:tcW w:w="56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lastRenderedPageBreak/>
              <w:t>25</w:t>
            </w:r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Ведение реестра муниципальной собственности:</w:t>
            </w:r>
          </w:p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-регистрация объектов недвижимости в Управлении Федеральной службы государственной регистрации кадастра и картографии по Омской области </w:t>
            </w:r>
            <w:r w:rsidRPr="00CD1B34">
              <w:rPr>
                <w:rFonts w:ascii="Times New Roman" w:hAnsi="Times New Roman" w:cs="Times New Roman"/>
                <w:i/>
                <w:szCs w:val="22"/>
              </w:rPr>
              <w:t>(не менее 1 земельного участка)</w:t>
            </w:r>
            <w:r w:rsidRPr="00CD1B34">
              <w:rPr>
                <w:rFonts w:ascii="Times New Roman" w:hAnsi="Times New Roman" w:cs="Times New Roman"/>
                <w:szCs w:val="22"/>
              </w:rPr>
              <w:t>;</w:t>
            </w:r>
          </w:p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- проведение работы по передаче муниципального имущества, из собственности поселений Таврического муниципального района Омской области в собственность Таврического муниципального района, а также из собственности Таврического муниципального района Омской области в собственность поселений Таврического муниципального района Омской области в целях приведения в соответствие с выполняемыми полномочиями </w:t>
            </w:r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Управление имущественных отношений Администрации Таврического муниципального района</w:t>
            </w:r>
          </w:p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020411" w:rsidRPr="00CD1B34" w:rsidRDefault="00020411" w:rsidP="00B93F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Постоянно в установленные сроки в реестр муниципальной собственности вносятся данные по регистрации объектов недвижимости в Таврическом отделе управления Федеральной службы государственной регистрации кадастра и картографии по Омской области и данные по имуществу, снятого с регистрационного учета.</w:t>
            </w:r>
          </w:p>
          <w:p w:rsidR="00020411" w:rsidRPr="00CD1B34" w:rsidRDefault="00020411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CD1B34" w:rsidRPr="00CD1B34">
              <w:rPr>
                <w:rFonts w:ascii="Times New Roman" w:hAnsi="Times New Roman"/>
                <w:szCs w:val="22"/>
                <w:lang w:val="en-US"/>
              </w:rPr>
              <w:t>IV</w:t>
            </w:r>
            <w:r w:rsidRPr="00CD1B34"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 w:rsidR="00B05CF9" w:rsidRPr="00CD1B34">
              <w:rPr>
                <w:rFonts w:ascii="Times New Roman" w:hAnsi="Times New Roman" w:cs="Times New Roman"/>
                <w:szCs w:val="22"/>
              </w:rPr>
              <w:t>а</w:t>
            </w:r>
            <w:r w:rsidRPr="00CD1B34">
              <w:rPr>
                <w:rFonts w:ascii="Times New Roman" w:hAnsi="Times New Roman" w:cs="Times New Roman"/>
                <w:szCs w:val="22"/>
              </w:rPr>
              <w:t xml:space="preserve"> 2024 года оформлено в муниципальную собственность и передано в собственность муниципального района два объекта коммунального хозяйства:</w:t>
            </w:r>
          </w:p>
          <w:p w:rsidR="00834303" w:rsidRPr="00CD1B34" w:rsidRDefault="00B93F81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1. Сооружения коммунального хозяйства (газовые сети), протяженность 1327 метров </w:t>
            </w:r>
            <w:proofErr w:type="gramStart"/>
            <w:r w:rsidRPr="00CD1B34">
              <w:rPr>
                <w:rFonts w:ascii="Times New Roman" w:hAnsi="Times New Roman"/>
                <w:szCs w:val="22"/>
              </w:rPr>
              <w:t>кадастровый</w:t>
            </w:r>
            <w:proofErr w:type="gramEnd"/>
            <w:r w:rsidRPr="00CD1B34">
              <w:rPr>
                <w:rFonts w:ascii="Times New Roman" w:hAnsi="Times New Roman"/>
                <w:szCs w:val="22"/>
              </w:rPr>
              <w:t xml:space="preserve"> № 55:26:000000:1604, расположенный по адресу: Омская область, Таврический район,  Новоуральское сельское поселение, ст. Жатва</w:t>
            </w:r>
          </w:p>
          <w:p w:rsidR="00B93F81" w:rsidRPr="00CD1B34" w:rsidRDefault="00B93F81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2. Сооружения коммунального хозяйства (газовые сети), протяженность 110 метров </w:t>
            </w:r>
            <w:proofErr w:type="gramStart"/>
            <w:r w:rsidRPr="00CD1B34">
              <w:rPr>
                <w:rFonts w:ascii="Times New Roman" w:hAnsi="Times New Roman"/>
                <w:szCs w:val="22"/>
              </w:rPr>
              <w:t>кадастровый</w:t>
            </w:r>
            <w:proofErr w:type="gramEnd"/>
            <w:r w:rsidRPr="00CD1B34">
              <w:rPr>
                <w:rFonts w:ascii="Times New Roman" w:hAnsi="Times New Roman"/>
                <w:szCs w:val="22"/>
              </w:rPr>
              <w:t xml:space="preserve"> № 55:26:260101:1281, расположенный по адресу: Омская область, Таврический район,  п. Новоуральский, ул. Фестивальная, 7а</w:t>
            </w:r>
          </w:p>
          <w:p w:rsidR="008127F6" w:rsidRPr="00CD1B34" w:rsidRDefault="008127F6" w:rsidP="00B93F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3. </w:t>
            </w:r>
            <w:r w:rsidRPr="00CD1B34">
              <w:rPr>
                <w:rFonts w:ascii="Times New Roman" w:hAnsi="Times New Roman" w:cs="Times New Roman"/>
                <w:szCs w:val="22"/>
              </w:rPr>
              <w:t>Реконструкция тепловой сети расположенной по адресу: Омская область, Таврический район, пос. Новоуральский, протяженностью 3666 м., кадастровый номер 55:26:000000:166</w:t>
            </w:r>
          </w:p>
          <w:p w:rsidR="008127F6" w:rsidRPr="00CD1B34" w:rsidRDefault="008127F6" w:rsidP="00B93F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lastRenderedPageBreak/>
              <w:t>4. Сети водопровода, протяженность 392 м., кадастровый номер 55:26:260301:427</w:t>
            </w:r>
          </w:p>
        </w:tc>
      </w:tr>
      <w:tr w:rsidR="00834303" w:rsidRPr="00CD1B34" w:rsidTr="00B93F81">
        <w:trPr>
          <w:trHeight w:val="1064"/>
          <w:jc w:val="center"/>
        </w:trPr>
        <w:tc>
          <w:tcPr>
            <w:tcW w:w="56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lastRenderedPageBreak/>
              <w:t>26</w:t>
            </w:r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Проведение аукционов на право аренды и продажи объектов муниципальной собственности </w:t>
            </w:r>
            <w:r w:rsidRPr="00CD1B34">
              <w:rPr>
                <w:rFonts w:ascii="Times New Roman" w:hAnsi="Times New Roman" w:cs="Times New Roman"/>
                <w:i/>
                <w:szCs w:val="22"/>
              </w:rPr>
              <w:t>(земельных участков) (не менее 2 объектов)</w:t>
            </w:r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B12312" w:rsidRPr="00CD1B34" w:rsidRDefault="00B12312" w:rsidP="00B12312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1. Аукцион по продаже муниципального имущества в электронной форме, открытый по составу участников и форме подачи предложений по цене, на электронной площадке общества с ограниченной ответственностью "РТС – тендер", лот: Нежилое здание,</w:t>
            </w:r>
            <w:r w:rsidRPr="00CD1B34">
              <w:rPr>
                <w:rFonts w:ascii="Times New Roman" w:hAnsi="Times New Roman" w:cs="Times New Roman"/>
                <w:b/>
                <w:bCs/>
                <w:szCs w:val="22"/>
                <w:lang w:bidi="ru-RU"/>
              </w:rPr>
              <w:t xml:space="preserve"> </w:t>
            </w:r>
            <w:r w:rsidRPr="00CD1B34">
              <w:rPr>
                <w:rFonts w:ascii="Times New Roman" w:hAnsi="Times New Roman" w:cs="Times New Roman"/>
                <w:bCs/>
                <w:szCs w:val="22"/>
                <w:lang w:bidi="ru-RU"/>
              </w:rPr>
              <w:t>кадастровый номер: 55:26:260101:1149,</w:t>
            </w:r>
            <w:r w:rsidRPr="00CD1B34">
              <w:rPr>
                <w:rFonts w:ascii="Times New Roman" w:hAnsi="Times New Roman" w:cs="Times New Roman"/>
                <w:b/>
                <w:bCs/>
                <w:szCs w:val="22"/>
                <w:lang w:bidi="ru-RU"/>
              </w:rPr>
              <w:t xml:space="preserve"> </w:t>
            </w:r>
            <w:r w:rsidRPr="00CD1B34">
              <w:rPr>
                <w:rFonts w:ascii="Times New Roman" w:hAnsi="Times New Roman" w:cs="Times New Roman"/>
                <w:szCs w:val="22"/>
              </w:rPr>
              <w:t xml:space="preserve"> площадью 497,4 кв</w:t>
            </w:r>
            <w:proofErr w:type="gramStart"/>
            <w:r w:rsidRPr="00CD1B34"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  <w:r w:rsidRPr="00CD1B34">
              <w:rPr>
                <w:rFonts w:ascii="Times New Roman" w:hAnsi="Times New Roman" w:cs="Times New Roman"/>
                <w:szCs w:val="22"/>
              </w:rPr>
              <w:t xml:space="preserve">, расположенное по адресу: Омская область, Таврический район, п. Новоуральский, ул. Центральная, д. 3 с земельным участком. Начальная цена лота -  7 180 000,00 руб. В связи </w:t>
            </w:r>
            <w:proofErr w:type="gramStart"/>
            <w:r w:rsidRPr="00CD1B34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CD1B34">
              <w:rPr>
                <w:rFonts w:ascii="Times New Roman" w:hAnsi="Times New Roman" w:cs="Times New Roman"/>
                <w:szCs w:val="22"/>
              </w:rPr>
              <w:t xml:space="preserve"> связи с тем, что до окончания срока подачи заявок не была подана ни одна заявка на участие в  аукционе, аукцион  признан несостоявшимся на основании  п44 приказа № 860 - </w:t>
            </w:r>
            <w:r w:rsidRPr="00CD1B34">
              <w:rPr>
                <w:rFonts w:ascii="Times New Roman" w:hAnsi="Times New Roman" w:cs="Times New Roman"/>
                <w:bCs/>
                <w:szCs w:val="22"/>
              </w:rPr>
              <w:t>ПРОТОКОЛ № U22000019320000000007-1 от 05.06.2024 г.</w:t>
            </w:r>
          </w:p>
          <w:p w:rsidR="00834303" w:rsidRPr="00CD1B34" w:rsidRDefault="00B12312" w:rsidP="001F3FE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2. </w:t>
            </w:r>
            <w:proofErr w:type="gramStart"/>
            <w:r w:rsidRPr="00CD1B34">
              <w:rPr>
                <w:rFonts w:ascii="Times New Roman" w:hAnsi="Times New Roman"/>
                <w:szCs w:val="22"/>
              </w:rPr>
              <w:t>Открыт</w:t>
            </w:r>
            <w:r w:rsidR="001F3FEB" w:rsidRPr="00CD1B34">
              <w:rPr>
                <w:rFonts w:ascii="Times New Roman" w:hAnsi="Times New Roman"/>
                <w:szCs w:val="22"/>
              </w:rPr>
              <w:t>ый</w:t>
            </w:r>
            <w:r w:rsidRPr="00CD1B34">
              <w:rPr>
                <w:rFonts w:ascii="Times New Roman" w:hAnsi="Times New Roman"/>
                <w:szCs w:val="22"/>
              </w:rPr>
              <w:t xml:space="preserve"> аукцион на право заключения договора аренды муниципального недвижимого имущества, находящегося в собственности Новоуральского сельского поселения Таврического муниципального района Омской области, открытый по составу участников и открытый по форме подачи предложения о цене, проводимый в электронной </w:t>
            </w:r>
            <w:r w:rsidRPr="00CD1B34">
              <w:rPr>
                <w:rFonts w:ascii="Times New Roman" w:hAnsi="Times New Roman"/>
                <w:szCs w:val="22"/>
              </w:rPr>
              <w:lastRenderedPageBreak/>
              <w:t xml:space="preserve">форме на электронной площадке, находящейся в сети интернет по адресу </w:t>
            </w:r>
            <w:hyperlink r:id="rId11" w:history="1">
              <w:r w:rsidRPr="00CD1B34">
                <w:rPr>
                  <w:rStyle w:val="ad"/>
                  <w:rFonts w:ascii="Times New Roman" w:hAnsi="Times New Roman"/>
                  <w:szCs w:val="22"/>
                </w:rPr>
                <w:t>https://www.rts-tender.ru</w:t>
              </w:r>
            </w:hyperlink>
            <w:r w:rsidR="001F3FEB" w:rsidRPr="00CD1B34">
              <w:rPr>
                <w:rFonts w:ascii="Times New Roman" w:hAnsi="Times New Roman"/>
                <w:szCs w:val="22"/>
              </w:rPr>
              <w:t>. Лот - право на заключение договора аренды нежилое здание,</w:t>
            </w:r>
            <w:r w:rsidR="001F3FEB" w:rsidRPr="00CD1B34">
              <w:rPr>
                <w:rFonts w:ascii="Times New Roman" w:hAnsi="Times New Roman"/>
                <w:b/>
                <w:bCs/>
                <w:szCs w:val="22"/>
                <w:lang w:bidi="ru-RU"/>
              </w:rPr>
              <w:t xml:space="preserve"> </w:t>
            </w:r>
            <w:r w:rsidR="001F3FEB" w:rsidRPr="00CD1B34">
              <w:rPr>
                <w:rFonts w:ascii="Times New Roman" w:hAnsi="Times New Roman"/>
                <w:bCs/>
                <w:szCs w:val="22"/>
                <w:lang w:bidi="ru-RU"/>
              </w:rPr>
              <w:t>кадастровый номер</w:t>
            </w:r>
            <w:proofErr w:type="gramEnd"/>
            <w:r w:rsidR="001F3FEB" w:rsidRPr="00CD1B34">
              <w:rPr>
                <w:rFonts w:ascii="Times New Roman" w:hAnsi="Times New Roman"/>
                <w:bCs/>
                <w:szCs w:val="22"/>
                <w:lang w:bidi="ru-RU"/>
              </w:rPr>
              <w:t>: 55:26:260101:1149,</w:t>
            </w:r>
            <w:r w:rsidR="001F3FEB" w:rsidRPr="00CD1B34">
              <w:rPr>
                <w:rFonts w:ascii="Times New Roman" w:hAnsi="Times New Roman"/>
                <w:b/>
                <w:bCs/>
                <w:szCs w:val="22"/>
                <w:lang w:bidi="ru-RU"/>
              </w:rPr>
              <w:t xml:space="preserve"> </w:t>
            </w:r>
            <w:r w:rsidR="001F3FEB" w:rsidRPr="00CD1B34">
              <w:rPr>
                <w:rFonts w:ascii="Times New Roman" w:hAnsi="Times New Roman"/>
                <w:szCs w:val="22"/>
              </w:rPr>
              <w:t xml:space="preserve"> площадью 497,4 кв</w:t>
            </w:r>
            <w:proofErr w:type="gramStart"/>
            <w:r w:rsidR="001F3FEB" w:rsidRPr="00CD1B34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="001F3FEB" w:rsidRPr="00CD1B34">
              <w:rPr>
                <w:rFonts w:ascii="Times New Roman" w:hAnsi="Times New Roman"/>
                <w:szCs w:val="22"/>
              </w:rPr>
              <w:t>, расположенное по адресу: Омская область, Таврический район, п. Новоуральский, ул. Центральная, д. 3 с земельным участком, с кадастровым номером 55:26:210101:308 площадью 3881 кв</w:t>
            </w:r>
            <w:proofErr w:type="gramStart"/>
            <w:r w:rsidR="001F3FEB" w:rsidRPr="00CD1B34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="001F3FEB" w:rsidRPr="00CD1B34">
              <w:rPr>
                <w:rFonts w:ascii="Times New Roman" w:hAnsi="Times New Roman"/>
                <w:szCs w:val="22"/>
              </w:rPr>
              <w:t>, категория земель: земли населенных пунктов, разрешенное использование: для размещения объектов общественного питания. Извещение от 27.09.2024 г. Заявки принимаются с 27.09.2024 г. по 24.10.2024 г.</w:t>
            </w:r>
          </w:p>
          <w:p w:rsidR="001F3FEB" w:rsidRDefault="001F3FEB" w:rsidP="001F3FE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Проведение аукциона назначено на 25.10.2024 г.</w:t>
            </w:r>
            <w:r w:rsidR="002212B2">
              <w:rPr>
                <w:rFonts w:ascii="Times New Roman" w:hAnsi="Times New Roman"/>
                <w:szCs w:val="22"/>
              </w:rPr>
              <w:t xml:space="preserve"> Подано 2 заявки.</w:t>
            </w:r>
          </w:p>
          <w:p w:rsidR="002212B2" w:rsidRDefault="002212B2" w:rsidP="002212B2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2212B2">
              <w:rPr>
                <w:rFonts w:ascii="Times New Roman" w:hAnsi="Times New Roman"/>
                <w:szCs w:val="22"/>
              </w:rPr>
              <w:t>Дата и время окончания аукционного торга: 25.10.2024 06:25:56</w:t>
            </w:r>
            <w:r>
              <w:rPr>
                <w:rFonts w:ascii="Times New Roman" w:hAnsi="Times New Roman"/>
                <w:szCs w:val="22"/>
              </w:rPr>
              <w:t xml:space="preserve">. </w:t>
            </w:r>
          </w:p>
          <w:p w:rsidR="002212B2" w:rsidRPr="002212B2" w:rsidRDefault="002212B2" w:rsidP="002212B2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2212B2">
              <w:rPr>
                <w:rFonts w:ascii="Times New Roman" w:hAnsi="Times New Roman"/>
                <w:szCs w:val="22"/>
              </w:rPr>
              <w:t>ПРОТОКОЛ № U22000019320000000008-3</w:t>
            </w:r>
          </w:p>
          <w:p w:rsidR="002212B2" w:rsidRDefault="002212B2" w:rsidP="002212B2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2212B2">
              <w:rPr>
                <w:rFonts w:ascii="Times New Roman" w:hAnsi="Times New Roman"/>
                <w:szCs w:val="22"/>
              </w:rPr>
              <w:t xml:space="preserve">подведения итогов аукциона в электронной форме </w:t>
            </w:r>
            <w:r>
              <w:rPr>
                <w:rFonts w:ascii="Times New Roman" w:hAnsi="Times New Roman"/>
                <w:szCs w:val="22"/>
              </w:rPr>
              <w:t xml:space="preserve">победителем признан </w:t>
            </w:r>
            <w:r w:rsidRPr="002212B2">
              <w:rPr>
                <w:rFonts w:ascii="Times New Roman" w:hAnsi="Times New Roman"/>
                <w:szCs w:val="22"/>
              </w:rPr>
              <w:t>Кулешов Евгений Александрович</w:t>
            </w:r>
            <w:r>
              <w:rPr>
                <w:rFonts w:ascii="Times New Roman" w:hAnsi="Times New Roman"/>
                <w:szCs w:val="22"/>
              </w:rPr>
              <w:t>, заявивший более высокую арендную ставку.</w:t>
            </w:r>
          </w:p>
          <w:p w:rsidR="002212B2" w:rsidRPr="002212B2" w:rsidRDefault="002212B2" w:rsidP="002212B2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3. Открытый </w:t>
            </w:r>
            <w:r w:rsidRPr="002212B2">
              <w:rPr>
                <w:rFonts w:ascii="Times New Roman" w:hAnsi="Times New Roman"/>
              </w:rPr>
              <w:t xml:space="preserve">аукцион </w:t>
            </w:r>
            <w:r>
              <w:rPr>
                <w:rFonts w:ascii="Times New Roman" w:hAnsi="Times New Roman"/>
              </w:rPr>
              <w:t>на право  заключения</w:t>
            </w:r>
            <w:r w:rsidRPr="002212B2">
              <w:rPr>
                <w:rFonts w:ascii="Times New Roman" w:hAnsi="Times New Roman"/>
              </w:rPr>
              <w:t xml:space="preserve"> договора аренды (право пользования) нежилыми помещениями: номера на поэтажном плане первого этажа: 36-42, общей площадью 285,70 кв. м, находящимися в здании авторемонтной мастерской,</w:t>
            </w:r>
          </w:p>
          <w:p w:rsidR="002212B2" w:rsidRPr="002212B2" w:rsidRDefault="002212B2" w:rsidP="002212B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212B2">
              <w:rPr>
                <w:rFonts w:ascii="Times New Roman" w:hAnsi="Times New Roman"/>
              </w:rPr>
              <w:lastRenderedPageBreak/>
              <w:t xml:space="preserve">поста технического обслуживания автомобилей кадастровый номер 55:26:260101:1209, </w:t>
            </w:r>
            <w:proofErr w:type="gramStart"/>
            <w:r w:rsidRPr="002212B2">
              <w:rPr>
                <w:rFonts w:ascii="Times New Roman" w:hAnsi="Times New Roman"/>
              </w:rPr>
              <w:t>расположенном</w:t>
            </w:r>
            <w:proofErr w:type="gramEnd"/>
            <w:r w:rsidRPr="002212B2">
              <w:rPr>
                <w:rFonts w:ascii="Times New Roman" w:hAnsi="Times New Roman"/>
              </w:rPr>
              <w:t xml:space="preserve"> по адресу: Омская область, Таврический муниципальный район, Новоуральское сельское поселение, п. Новоуральский, ул. Центральная, строение 12/3, количество этажей: 1, общей площадью 1 590,80 кв. м.</w:t>
            </w:r>
          </w:p>
          <w:p w:rsidR="002212B2" w:rsidRPr="002212B2" w:rsidRDefault="002212B2" w:rsidP="002212B2">
            <w:pPr>
              <w:pStyle w:val="ConsPlusNormal"/>
              <w:rPr>
                <w:rFonts w:ascii="Times New Roman" w:hAnsi="Times New Roman"/>
              </w:rPr>
            </w:pPr>
            <w:r w:rsidRPr="002212B2">
              <w:rPr>
                <w:rFonts w:ascii="Times New Roman" w:hAnsi="Times New Roman"/>
              </w:rPr>
              <w:t xml:space="preserve"> Срок договора аренды объекта – пять лет. </w:t>
            </w:r>
          </w:p>
          <w:p w:rsidR="00CD1B34" w:rsidRPr="002212B2" w:rsidRDefault="002212B2" w:rsidP="002212B2">
            <w:pPr>
              <w:pStyle w:val="ConsPlusNormal"/>
              <w:rPr>
                <w:rFonts w:ascii="Times New Roman" w:hAnsi="Times New Roman"/>
              </w:rPr>
            </w:pPr>
            <w:r w:rsidRPr="002212B2">
              <w:rPr>
                <w:rFonts w:ascii="Times New Roman" w:hAnsi="Times New Roman"/>
              </w:rPr>
              <w:t>В связи с тем, что до окончания срока подачи заявок не была подана ни одна заявка на участие в аукционе, аукцион признается несостоявшимся на основании п.119 Приказа ФАС № 147/23.</w:t>
            </w:r>
          </w:p>
        </w:tc>
      </w:tr>
      <w:tr w:rsidR="00834303" w:rsidRPr="00CD1B34" w:rsidTr="00B93F81">
        <w:trPr>
          <w:trHeight w:val="832"/>
          <w:jc w:val="center"/>
        </w:trPr>
        <w:tc>
          <w:tcPr>
            <w:tcW w:w="56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lastRenderedPageBreak/>
              <w:t>27</w:t>
            </w:r>
          </w:p>
        </w:tc>
        <w:tc>
          <w:tcPr>
            <w:tcW w:w="460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D1B34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CD1B34">
              <w:rPr>
                <w:rFonts w:ascii="Times New Roman" w:hAnsi="Times New Roman" w:cs="Times New Roman"/>
                <w:szCs w:val="22"/>
              </w:rPr>
              <w:t xml:space="preserve"> использованием земельных участков, предоставленных в аренду </w:t>
            </w:r>
          </w:p>
        </w:tc>
        <w:tc>
          <w:tcPr>
            <w:tcW w:w="3255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CD1B34" w:rsidRDefault="00834303" w:rsidP="005D39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CD1B34" w:rsidRDefault="008E2D6A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CD1B34" w:rsidRPr="00CD1B34">
              <w:rPr>
                <w:rFonts w:ascii="Times New Roman" w:hAnsi="Times New Roman"/>
                <w:szCs w:val="22"/>
                <w:lang w:val="en-US"/>
              </w:rPr>
              <w:t>IV</w:t>
            </w:r>
            <w:r w:rsidRPr="00CD1B34"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 w:rsidR="001F3FEB" w:rsidRPr="00CD1B34">
              <w:rPr>
                <w:rFonts w:ascii="Times New Roman" w:hAnsi="Times New Roman" w:cs="Times New Roman"/>
                <w:szCs w:val="22"/>
              </w:rPr>
              <w:t>а</w:t>
            </w:r>
            <w:r w:rsidRPr="00CD1B34">
              <w:rPr>
                <w:rFonts w:ascii="Times New Roman" w:hAnsi="Times New Roman" w:cs="Times New Roman"/>
                <w:szCs w:val="22"/>
              </w:rPr>
              <w:t xml:space="preserve"> 2024 года мероприятия не проводились</w:t>
            </w:r>
          </w:p>
        </w:tc>
      </w:tr>
      <w:tr w:rsidR="00B93F81" w:rsidRPr="00CD1B34" w:rsidTr="00B93F81">
        <w:trPr>
          <w:trHeight w:val="562"/>
          <w:jc w:val="center"/>
        </w:trPr>
        <w:tc>
          <w:tcPr>
            <w:tcW w:w="568" w:type="dxa"/>
            <w:shd w:val="clear" w:color="auto" w:fill="auto"/>
          </w:tcPr>
          <w:p w:rsidR="00B93F81" w:rsidRPr="00CD1B34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4608" w:type="dxa"/>
            <w:shd w:val="clear" w:color="auto" w:fill="auto"/>
          </w:tcPr>
          <w:p w:rsidR="00B93F81" w:rsidRPr="00CD1B34" w:rsidRDefault="00B93F81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Оформление технической и землеустроительной документации на объекты недвижимости</w:t>
            </w:r>
          </w:p>
        </w:tc>
        <w:tc>
          <w:tcPr>
            <w:tcW w:w="3255" w:type="dxa"/>
            <w:shd w:val="clear" w:color="auto" w:fill="auto"/>
          </w:tcPr>
          <w:p w:rsidR="00B93F81" w:rsidRPr="00CD1B34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B93F81" w:rsidRPr="00CD1B34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B93F81" w:rsidRPr="00CD1B34" w:rsidRDefault="00B93F81" w:rsidP="005D39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B93F81" w:rsidRPr="00CD1B34" w:rsidRDefault="00B93F81" w:rsidP="00755A9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1. Сооружения коммунального хозяйства (газовые сети), протяженность 1327 метров </w:t>
            </w:r>
            <w:proofErr w:type="gramStart"/>
            <w:r w:rsidRPr="00CD1B34">
              <w:rPr>
                <w:rFonts w:ascii="Times New Roman" w:hAnsi="Times New Roman"/>
                <w:szCs w:val="22"/>
              </w:rPr>
              <w:t>кадастровый</w:t>
            </w:r>
            <w:proofErr w:type="gramEnd"/>
            <w:r w:rsidRPr="00CD1B34">
              <w:rPr>
                <w:rFonts w:ascii="Times New Roman" w:hAnsi="Times New Roman"/>
                <w:szCs w:val="22"/>
              </w:rPr>
              <w:t xml:space="preserve"> № 55:26:000000:1604, расположенный по адресу: Омская область, Таврический район,  Новоуральское сельское поселение, ст. Жатва</w:t>
            </w:r>
          </w:p>
          <w:p w:rsidR="00B93F81" w:rsidRPr="00CD1B34" w:rsidRDefault="00B93F81" w:rsidP="00755A9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2. Сооружения коммунального хозяйства (газовые сети), протяженность 110 метров </w:t>
            </w:r>
            <w:proofErr w:type="gramStart"/>
            <w:r w:rsidRPr="00CD1B34">
              <w:rPr>
                <w:rFonts w:ascii="Times New Roman" w:hAnsi="Times New Roman"/>
                <w:szCs w:val="22"/>
              </w:rPr>
              <w:t>кадастровый</w:t>
            </w:r>
            <w:proofErr w:type="gramEnd"/>
            <w:r w:rsidRPr="00CD1B34">
              <w:rPr>
                <w:rFonts w:ascii="Times New Roman" w:hAnsi="Times New Roman"/>
                <w:szCs w:val="22"/>
              </w:rPr>
              <w:t xml:space="preserve"> № 55:26:260101:1281, расположенный по адресу: Омская область, Таврический район,  п. Новоуральский, ул. Фестивальная, 7а</w:t>
            </w:r>
          </w:p>
          <w:p w:rsidR="0014642D" w:rsidRPr="00CD1B34" w:rsidRDefault="0014642D" w:rsidP="001464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 xml:space="preserve">3. </w:t>
            </w:r>
            <w:r w:rsidRPr="00CD1B34">
              <w:rPr>
                <w:rFonts w:ascii="Times New Roman" w:hAnsi="Times New Roman" w:cs="Times New Roman"/>
                <w:szCs w:val="22"/>
              </w:rPr>
              <w:t xml:space="preserve">Реконструкция тепловой сети </w:t>
            </w:r>
            <w:r w:rsidRPr="00CD1B34">
              <w:rPr>
                <w:rFonts w:ascii="Times New Roman" w:hAnsi="Times New Roman" w:cs="Times New Roman"/>
                <w:szCs w:val="22"/>
              </w:rPr>
              <w:lastRenderedPageBreak/>
              <w:t>расположенной по адресу: Омская область, Таврический район, пос. Новоуральский, протяженностью 3666 м., кадастровый номер 55:26:000000:166</w:t>
            </w:r>
          </w:p>
          <w:p w:rsidR="0014642D" w:rsidRPr="00CD1B34" w:rsidRDefault="0014642D" w:rsidP="0014642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4. Сети водопровода, протяженность 392 м., кадастровый номер 55:26:260301:427</w:t>
            </w:r>
          </w:p>
        </w:tc>
      </w:tr>
      <w:tr w:rsidR="00B93F81" w:rsidRPr="00CD1B34" w:rsidTr="00B93F81">
        <w:trPr>
          <w:trHeight w:val="1064"/>
          <w:jc w:val="center"/>
        </w:trPr>
        <w:tc>
          <w:tcPr>
            <w:tcW w:w="568" w:type="dxa"/>
            <w:shd w:val="clear" w:color="auto" w:fill="auto"/>
          </w:tcPr>
          <w:p w:rsidR="00B93F81" w:rsidRPr="00CD1B34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lastRenderedPageBreak/>
              <w:t>29</w:t>
            </w:r>
          </w:p>
        </w:tc>
        <w:tc>
          <w:tcPr>
            <w:tcW w:w="4608" w:type="dxa"/>
            <w:shd w:val="clear" w:color="auto" w:fill="auto"/>
          </w:tcPr>
          <w:p w:rsidR="00B93F81" w:rsidRPr="00CD1B34" w:rsidRDefault="00B93F81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Вовлечение в оборот земель сельскохозяйственного назначения, находящихся в собственности Новоуральского сельского поселения</w:t>
            </w:r>
          </w:p>
        </w:tc>
        <w:tc>
          <w:tcPr>
            <w:tcW w:w="3255" w:type="dxa"/>
            <w:shd w:val="clear" w:color="auto" w:fill="auto"/>
          </w:tcPr>
          <w:p w:rsidR="00B93F81" w:rsidRPr="00CD1B34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B93F81" w:rsidRPr="00CD1B34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B93F81" w:rsidRPr="00CD1B34" w:rsidRDefault="00B93F81" w:rsidP="005D39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B93F81" w:rsidRPr="00CD1B34" w:rsidRDefault="008E2D6A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37682E" w:rsidRPr="00CD1B34">
              <w:rPr>
                <w:rFonts w:ascii="Times New Roman" w:hAnsi="Times New Roman"/>
                <w:szCs w:val="22"/>
                <w:lang w:val="en-US"/>
              </w:rPr>
              <w:t>IV</w:t>
            </w:r>
            <w:r w:rsidRPr="00CD1B34">
              <w:rPr>
                <w:rFonts w:ascii="Times New Roman" w:hAnsi="Times New Roman" w:cs="Times New Roman"/>
                <w:szCs w:val="22"/>
              </w:rPr>
              <w:t xml:space="preserve"> квартал 2024 года мероприятия не проводились</w:t>
            </w:r>
          </w:p>
        </w:tc>
      </w:tr>
      <w:tr w:rsidR="00A94CDC" w:rsidRPr="00CD1B34" w:rsidTr="00B93F81">
        <w:trPr>
          <w:trHeight w:val="852"/>
          <w:jc w:val="center"/>
        </w:trPr>
        <w:tc>
          <w:tcPr>
            <w:tcW w:w="568" w:type="dxa"/>
            <w:shd w:val="clear" w:color="auto" w:fill="auto"/>
          </w:tcPr>
          <w:p w:rsidR="00A94CDC" w:rsidRPr="00CD1B34" w:rsidRDefault="00A94CDC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608" w:type="dxa"/>
            <w:shd w:val="clear" w:color="auto" w:fill="auto"/>
          </w:tcPr>
          <w:p w:rsidR="00A94CDC" w:rsidRPr="00CD1B34" w:rsidRDefault="00A94CDC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Обеспечение роста налоговых и неналоговых доходов бюджета поселения  по итогам исполнения бюджета поселения в 2024 году по сравнению с уровнем исполнения бюджета поселения в 2023 году, в сопоставимых условиях</w:t>
            </w:r>
          </w:p>
        </w:tc>
        <w:tc>
          <w:tcPr>
            <w:tcW w:w="3255" w:type="dxa"/>
            <w:shd w:val="clear" w:color="auto" w:fill="auto"/>
          </w:tcPr>
          <w:p w:rsidR="00A94CDC" w:rsidRPr="00CD1B34" w:rsidRDefault="00A94CDC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A94CDC" w:rsidRPr="00CD1B34" w:rsidRDefault="00A94CDC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A94CDC" w:rsidRPr="00CD1B34" w:rsidRDefault="00A94CDC" w:rsidP="005D39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D1B34">
              <w:rPr>
                <w:rFonts w:ascii="Times New Roman" w:hAnsi="Times New Roman" w:cs="Times New Roman"/>
                <w:b w:val="0"/>
                <w:szCs w:val="22"/>
              </w:rPr>
              <w:t>Ежеквартально</w:t>
            </w:r>
          </w:p>
        </w:tc>
        <w:tc>
          <w:tcPr>
            <w:tcW w:w="3376" w:type="dxa"/>
          </w:tcPr>
          <w:p w:rsidR="00A94CDC" w:rsidRPr="00B30755" w:rsidRDefault="00A94CDC" w:rsidP="00FE76D2">
            <w:pPr>
              <w:contextualSpacing/>
              <w:jc w:val="both"/>
              <w:rPr>
                <w:rFonts w:ascii="Times New Roman" w:hAnsi="Times New Roman"/>
              </w:rPr>
            </w:pPr>
            <w:r w:rsidRPr="00CD1B34">
              <w:rPr>
                <w:rFonts w:ascii="Times New Roman" w:hAnsi="Times New Roman"/>
                <w:b/>
              </w:rPr>
              <w:t>Доходы</w:t>
            </w:r>
            <w:r w:rsidRPr="00CD1B34">
              <w:rPr>
                <w:rFonts w:ascii="Times New Roman" w:hAnsi="Times New Roman"/>
              </w:rPr>
              <w:t xml:space="preserve"> бюджета поселения за </w:t>
            </w:r>
            <w:r w:rsidR="0037682E" w:rsidRPr="00CD1B34">
              <w:rPr>
                <w:rFonts w:ascii="Times New Roman" w:hAnsi="Times New Roman"/>
                <w:lang w:val="en-US"/>
              </w:rPr>
              <w:t>IV</w:t>
            </w:r>
            <w:r w:rsidR="00B05CF9" w:rsidRPr="00CD1B34">
              <w:rPr>
                <w:rFonts w:ascii="Times New Roman" w:hAnsi="Times New Roman"/>
              </w:rPr>
              <w:t xml:space="preserve"> </w:t>
            </w:r>
            <w:r w:rsidR="007C71C1" w:rsidRPr="00CD1B34">
              <w:rPr>
                <w:rFonts w:ascii="Times New Roman" w:hAnsi="Times New Roman"/>
              </w:rPr>
              <w:t xml:space="preserve">кв. 2024 года составили </w:t>
            </w:r>
            <w:r w:rsidR="00B30755" w:rsidRPr="00B30755">
              <w:rPr>
                <w:rFonts w:ascii="Times New Roman" w:hAnsi="Times New Roman"/>
              </w:rPr>
              <w:t>24971,9 тыс. руб.(23</w:t>
            </w:r>
            <w:r w:rsidR="007C71C1" w:rsidRPr="00B30755">
              <w:rPr>
                <w:rFonts w:ascii="Times New Roman" w:hAnsi="Times New Roman"/>
              </w:rPr>
              <w:t xml:space="preserve"> 281,8 руб. за </w:t>
            </w:r>
            <w:r w:rsidR="00B30755" w:rsidRPr="00B30755">
              <w:rPr>
                <w:rFonts w:ascii="Times New Roman" w:hAnsi="Times New Roman"/>
                <w:lang w:val="en-US"/>
              </w:rPr>
              <w:t>IV</w:t>
            </w:r>
            <w:r w:rsidR="0037682E" w:rsidRPr="00B30755">
              <w:rPr>
                <w:rFonts w:ascii="Times New Roman" w:hAnsi="Times New Roman"/>
              </w:rPr>
              <w:t xml:space="preserve"> </w:t>
            </w:r>
            <w:r w:rsidR="00B30755" w:rsidRPr="00B30755">
              <w:rPr>
                <w:rFonts w:ascii="Times New Roman" w:hAnsi="Times New Roman"/>
              </w:rPr>
              <w:t>кв. 23</w:t>
            </w:r>
            <w:r w:rsidRPr="00B30755">
              <w:rPr>
                <w:rFonts w:ascii="Times New Roman" w:hAnsi="Times New Roman"/>
              </w:rPr>
              <w:t>г.)</w:t>
            </w:r>
            <w:r w:rsidRPr="00B30755">
              <w:rPr>
                <w:rFonts w:ascii="Times New Roman" w:hAnsi="Times New Roman"/>
                <w:i/>
              </w:rPr>
              <w:t xml:space="preserve"> </w:t>
            </w:r>
          </w:p>
          <w:p w:rsidR="00A94CDC" w:rsidRPr="00B30755" w:rsidRDefault="00A94CDC" w:rsidP="00FE76D2">
            <w:pPr>
              <w:contextualSpacing/>
              <w:jc w:val="both"/>
              <w:rPr>
                <w:rFonts w:ascii="Times New Roman" w:hAnsi="Times New Roman"/>
              </w:rPr>
            </w:pPr>
            <w:r w:rsidRPr="00CD1B34">
              <w:rPr>
                <w:rFonts w:ascii="Times New Roman" w:hAnsi="Times New Roman"/>
              </w:rPr>
              <w:t>Основную часть собственных доходов бюджета (97,5%) составляют налоговые поступления</w:t>
            </w:r>
            <w:r w:rsidR="007C71C1" w:rsidRPr="00CD1B34">
              <w:rPr>
                <w:rFonts w:ascii="Times New Roman" w:hAnsi="Times New Roman"/>
              </w:rPr>
              <w:t xml:space="preserve"> – </w:t>
            </w:r>
            <w:r w:rsidR="007C71C1" w:rsidRPr="00B30755">
              <w:rPr>
                <w:rFonts w:ascii="Times New Roman" w:hAnsi="Times New Roman"/>
              </w:rPr>
              <w:t>5</w:t>
            </w:r>
            <w:r w:rsidR="007C71C1" w:rsidRPr="00B30755">
              <w:rPr>
                <w:rFonts w:ascii="Times New Roman" w:hAnsi="Times New Roman"/>
                <w:lang w:val="en-US"/>
              </w:rPr>
              <w:t> </w:t>
            </w:r>
            <w:r w:rsidR="007C71C1" w:rsidRPr="00B30755">
              <w:rPr>
                <w:rFonts w:ascii="Times New Roman" w:hAnsi="Times New Roman"/>
              </w:rPr>
              <w:t>299,5 тыс. рублей. (5</w:t>
            </w:r>
            <w:r w:rsidR="007C71C1" w:rsidRPr="00B30755">
              <w:rPr>
                <w:rFonts w:ascii="Times New Roman" w:hAnsi="Times New Roman"/>
                <w:lang w:val="en-US"/>
              </w:rPr>
              <w:t> </w:t>
            </w:r>
            <w:r w:rsidR="00B30755" w:rsidRPr="00B30755">
              <w:rPr>
                <w:rFonts w:ascii="Times New Roman" w:hAnsi="Times New Roman"/>
              </w:rPr>
              <w:t>436,1 тыс</w:t>
            </w:r>
            <w:proofErr w:type="gramStart"/>
            <w:r w:rsidR="00B30755" w:rsidRPr="00B30755">
              <w:rPr>
                <w:rFonts w:ascii="Times New Roman" w:hAnsi="Times New Roman"/>
              </w:rPr>
              <w:t>.р</w:t>
            </w:r>
            <w:proofErr w:type="gramEnd"/>
            <w:r w:rsidR="00B30755" w:rsidRPr="00B30755">
              <w:rPr>
                <w:rFonts w:ascii="Times New Roman" w:hAnsi="Times New Roman"/>
              </w:rPr>
              <w:t>уб. за 4</w:t>
            </w:r>
            <w:r w:rsidRPr="00B30755">
              <w:rPr>
                <w:rFonts w:ascii="Times New Roman" w:hAnsi="Times New Roman"/>
              </w:rPr>
              <w:t xml:space="preserve"> кв.2023г)</w:t>
            </w:r>
          </w:p>
          <w:p w:rsidR="00A94CDC" w:rsidRPr="00B30755" w:rsidRDefault="00A94CDC" w:rsidP="00FE76D2">
            <w:pPr>
              <w:autoSpaceDE w:val="0"/>
              <w:autoSpaceDN w:val="0"/>
              <w:jc w:val="both"/>
              <w:outlineLvl w:val="3"/>
              <w:rPr>
                <w:rFonts w:ascii="Times New Roman" w:hAnsi="Times New Roman"/>
              </w:rPr>
            </w:pPr>
            <w:r w:rsidRPr="00CD1B34">
              <w:rPr>
                <w:rFonts w:ascii="Times New Roman" w:hAnsi="Times New Roman"/>
                <w:b/>
              </w:rPr>
              <w:t xml:space="preserve">Расходы </w:t>
            </w:r>
            <w:r w:rsidRPr="00CD1B34">
              <w:rPr>
                <w:rFonts w:ascii="Times New Roman" w:hAnsi="Times New Roman"/>
              </w:rPr>
              <w:t xml:space="preserve">бюджета поселения за </w:t>
            </w:r>
            <w:r w:rsidR="0037682E" w:rsidRPr="00CD1B34">
              <w:rPr>
                <w:rFonts w:ascii="Times New Roman" w:hAnsi="Times New Roman"/>
                <w:lang w:val="en-US"/>
              </w:rPr>
              <w:t>IV</w:t>
            </w:r>
            <w:r w:rsidRPr="00CD1B34">
              <w:rPr>
                <w:rFonts w:ascii="Times New Roman" w:hAnsi="Times New Roman"/>
              </w:rPr>
              <w:t xml:space="preserve"> </w:t>
            </w:r>
            <w:r w:rsidR="007C71C1" w:rsidRPr="00CD1B34">
              <w:rPr>
                <w:rFonts w:ascii="Times New Roman" w:hAnsi="Times New Roman"/>
              </w:rPr>
              <w:t xml:space="preserve">кв. 2024 года составили </w:t>
            </w:r>
            <w:r w:rsidR="00B30755" w:rsidRPr="00B30755">
              <w:rPr>
                <w:rFonts w:ascii="Times New Roman" w:hAnsi="Times New Roman"/>
              </w:rPr>
              <w:t>23 364.8</w:t>
            </w:r>
            <w:r w:rsidR="007C71C1" w:rsidRPr="00B30755">
              <w:rPr>
                <w:rFonts w:ascii="Times New Roman" w:hAnsi="Times New Roman"/>
              </w:rPr>
              <w:t>,</w:t>
            </w:r>
            <w:r w:rsidRPr="00B30755">
              <w:rPr>
                <w:rFonts w:ascii="Times New Roman" w:hAnsi="Times New Roman"/>
              </w:rPr>
              <w:t xml:space="preserve"> тыс. рублей, </w:t>
            </w:r>
          </w:p>
          <w:p w:rsidR="00A94CDC" w:rsidRPr="00CD1B34" w:rsidRDefault="00A94CDC" w:rsidP="007971D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B34">
              <w:rPr>
                <w:rFonts w:ascii="Times New Roman" w:hAnsi="Times New Roman"/>
                <w:szCs w:val="22"/>
              </w:rPr>
              <w:t>Большая часть расходов бюджета направлена на общег</w:t>
            </w:r>
            <w:r w:rsidR="007C71C1" w:rsidRPr="00CD1B34">
              <w:rPr>
                <w:rFonts w:ascii="Times New Roman" w:hAnsi="Times New Roman"/>
                <w:szCs w:val="22"/>
              </w:rPr>
              <w:t>осударственные вопросы – 2 </w:t>
            </w:r>
            <w:r w:rsidR="007C71C1" w:rsidRPr="00B30755">
              <w:rPr>
                <w:rFonts w:ascii="Times New Roman" w:hAnsi="Times New Roman"/>
                <w:szCs w:val="22"/>
              </w:rPr>
              <w:t>188,2</w:t>
            </w:r>
            <w:r w:rsidRPr="00B30755">
              <w:rPr>
                <w:rFonts w:ascii="Times New Roman" w:hAnsi="Times New Roman"/>
                <w:szCs w:val="22"/>
              </w:rPr>
              <w:t xml:space="preserve"> тыс. руб.; </w:t>
            </w:r>
            <w:r w:rsidR="007C71C1" w:rsidRPr="00B30755">
              <w:rPr>
                <w:rFonts w:ascii="Times New Roman" w:hAnsi="Times New Roman"/>
                <w:szCs w:val="22"/>
              </w:rPr>
              <w:t>национальная экономика – 2 753,3</w:t>
            </w:r>
            <w:r w:rsidRPr="00B30755">
              <w:rPr>
                <w:rFonts w:ascii="Times New Roman" w:hAnsi="Times New Roman"/>
                <w:szCs w:val="22"/>
              </w:rPr>
              <w:t>тыс. руб</w:t>
            </w:r>
            <w:r w:rsidRPr="00CD1B34">
              <w:rPr>
                <w:rFonts w:ascii="Times New Roman" w:hAnsi="Times New Roman"/>
                <w:szCs w:val="22"/>
              </w:rPr>
              <w:t>.</w:t>
            </w:r>
          </w:p>
        </w:tc>
      </w:tr>
    </w:tbl>
    <w:p w:rsidR="0033376E" w:rsidRDefault="0033376E" w:rsidP="0033376E">
      <w:pPr>
        <w:pStyle w:val="a3"/>
        <w:jc w:val="both"/>
        <w:rPr>
          <w:noProof/>
        </w:rPr>
      </w:pPr>
    </w:p>
    <w:p w:rsidR="00E17DD9" w:rsidRPr="00814E16" w:rsidRDefault="00E17DD9" w:rsidP="0033376E">
      <w:pPr>
        <w:pStyle w:val="a3"/>
        <w:ind w:left="10206"/>
        <w:jc w:val="right"/>
        <w:rPr>
          <w:sz w:val="22"/>
          <w:szCs w:val="22"/>
        </w:rPr>
      </w:pPr>
    </w:p>
    <w:sectPr w:rsidR="00E17DD9" w:rsidRPr="00814E16" w:rsidSect="0033376E">
      <w:pgSz w:w="16838" w:h="11906" w:orient="landscape"/>
      <w:pgMar w:top="568" w:right="902" w:bottom="567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38BC"/>
    <w:multiLevelType w:val="multilevel"/>
    <w:tmpl w:val="9DA20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CA03FBE"/>
    <w:multiLevelType w:val="multilevel"/>
    <w:tmpl w:val="2B445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902197"/>
    <w:multiLevelType w:val="hybridMultilevel"/>
    <w:tmpl w:val="92B47FB6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">
    <w:nsid w:val="3E1E492A"/>
    <w:multiLevelType w:val="multilevel"/>
    <w:tmpl w:val="18FCC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3911CFD"/>
    <w:multiLevelType w:val="multilevel"/>
    <w:tmpl w:val="876469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AD6B58"/>
    <w:multiLevelType w:val="multilevel"/>
    <w:tmpl w:val="C2C235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D1022C9"/>
    <w:multiLevelType w:val="hybridMultilevel"/>
    <w:tmpl w:val="86B2F0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58A"/>
    <w:rsid w:val="0000154A"/>
    <w:rsid w:val="000053F2"/>
    <w:rsid w:val="0000782F"/>
    <w:rsid w:val="0001174B"/>
    <w:rsid w:val="00013E9A"/>
    <w:rsid w:val="0001611D"/>
    <w:rsid w:val="00017072"/>
    <w:rsid w:val="00020303"/>
    <w:rsid w:val="00020411"/>
    <w:rsid w:val="00024C63"/>
    <w:rsid w:val="0002791A"/>
    <w:rsid w:val="00032D5D"/>
    <w:rsid w:val="0003407B"/>
    <w:rsid w:val="000350B4"/>
    <w:rsid w:val="00041CD7"/>
    <w:rsid w:val="00051819"/>
    <w:rsid w:val="000524A1"/>
    <w:rsid w:val="0006708F"/>
    <w:rsid w:val="00075BDF"/>
    <w:rsid w:val="000820DE"/>
    <w:rsid w:val="00085E93"/>
    <w:rsid w:val="000A0125"/>
    <w:rsid w:val="000A51DC"/>
    <w:rsid w:val="000A6C23"/>
    <w:rsid w:val="000B2F11"/>
    <w:rsid w:val="000C3562"/>
    <w:rsid w:val="000C39CB"/>
    <w:rsid w:val="000D2708"/>
    <w:rsid w:val="000D470D"/>
    <w:rsid w:val="000E3BAD"/>
    <w:rsid w:val="000F742B"/>
    <w:rsid w:val="0010374C"/>
    <w:rsid w:val="0010766E"/>
    <w:rsid w:val="00124B1F"/>
    <w:rsid w:val="00144DD8"/>
    <w:rsid w:val="0014642D"/>
    <w:rsid w:val="001679CA"/>
    <w:rsid w:val="00175551"/>
    <w:rsid w:val="0018152A"/>
    <w:rsid w:val="00187C4E"/>
    <w:rsid w:val="001B2C26"/>
    <w:rsid w:val="001B54EF"/>
    <w:rsid w:val="001D3533"/>
    <w:rsid w:val="001F3FEB"/>
    <w:rsid w:val="001F4C7E"/>
    <w:rsid w:val="001F60E2"/>
    <w:rsid w:val="002063FD"/>
    <w:rsid w:val="00210313"/>
    <w:rsid w:val="002212B2"/>
    <w:rsid w:val="002516FF"/>
    <w:rsid w:val="00252F1C"/>
    <w:rsid w:val="002704B1"/>
    <w:rsid w:val="0027148A"/>
    <w:rsid w:val="00283A75"/>
    <w:rsid w:val="002867B3"/>
    <w:rsid w:val="002A02D3"/>
    <w:rsid w:val="002B4571"/>
    <w:rsid w:val="002C254F"/>
    <w:rsid w:val="002C38B8"/>
    <w:rsid w:val="002D08D9"/>
    <w:rsid w:val="002D08FE"/>
    <w:rsid w:val="002D11EB"/>
    <w:rsid w:val="002D571D"/>
    <w:rsid w:val="002D5A9B"/>
    <w:rsid w:val="002E0C49"/>
    <w:rsid w:val="002E39FC"/>
    <w:rsid w:val="00302589"/>
    <w:rsid w:val="00305E6C"/>
    <w:rsid w:val="00314448"/>
    <w:rsid w:val="0031558A"/>
    <w:rsid w:val="0032352A"/>
    <w:rsid w:val="003261CB"/>
    <w:rsid w:val="003316A9"/>
    <w:rsid w:val="0033376E"/>
    <w:rsid w:val="00341270"/>
    <w:rsid w:val="00341D7F"/>
    <w:rsid w:val="00344E95"/>
    <w:rsid w:val="00345510"/>
    <w:rsid w:val="003466A3"/>
    <w:rsid w:val="00356A5D"/>
    <w:rsid w:val="00356FDF"/>
    <w:rsid w:val="0036626E"/>
    <w:rsid w:val="00374D14"/>
    <w:rsid w:val="0037682E"/>
    <w:rsid w:val="003874BF"/>
    <w:rsid w:val="003928A7"/>
    <w:rsid w:val="003A500D"/>
    <w:rsid w:val="003B3199"/>
    <w:rsid w:val="003B4B3F"/>
    <w:rsid w:val="003B7FB6"/>
    <w:rsid w:val="003C2A3C"/>
    <w:rsid w:val="003D09E4"/>
    <w:rsid w:val="003D594D"/>
    <w:rsid w:val="003E0C70"/>
    <w:rsid w:val="003E29A2"/>
    <w:rsid w:val="003E3BB4"/>
    <w:rsid w:val="003E4A7E"/>
    <w:rsid w:val="0040164B"/>
    <w:rsid w:val="004052A1"/>
    <w:rsid w:val="00405713"/>
    <w:rsid w:val="0040659A"/>
    <w:rsid w:val="00414108"/>
    <w:rsid w:val="00420850"/>
    <w:rsid w:val="00420B00"/>
    <w:rsid w:val="004246CF"/>
    <w:rsid w:val="00433B8B"/>
    <w:rsid w:val="00442489"/>
    <w:rsid w:val="00454249"/>
    <w:rsid w:val="00460FEC"/>
    <w:rsid w:val="00472AFE"/>
    <w:rsid w:val="00481F57"/>
    <w:rsid w:val="004903E7"/>
    <w:rsid w:val="00492BC2"/>
    <w:rsid w:val="00493AEB"/>
    <w:rsid w:val="004A2507"/>
    <w:rsid w:val="004B5623"/>
    <w:rsid w:val="004B6681"/>
    <w:rsid w:val="004C5842"/>
    <w:rsid w:val="004D0A1F"/>
    <w:rsid w:val="004D5F3A"/>
    <w:rsid w:val="004E35E2"/>
    <w:rsid w:val="004E4B16"/>
    <w:rsid w:val="004F1654"/>
    <w:rsid w:val="004F2539"/>
    <w:rsid w:val="004F63F9"/>
    <w:rsid w:val="004F6610"/>
    <w:rsid w:val="005056C5"/>
    <w:rsid w:val="005070B5"/>
    <w:rsid w:val="005201F3"/>
    <w:rsid w:val="005205A5"/>
    <w:rsid w:val="00520DB7"/>
    <w:rsid w:val="00526B7F"/>
    <w:rsid w:val="0052787C"/>
    <w:rsid w:val="00554272"/>
    <w:rsid w:val="0056221A"/>
    <w:rsid w:val="005626EC"/>
    <w:rsid w:val="00565EEB"/>
    <w:rsid w:val="00571547"/>
    <w:rsid w:val="005723ED"/>
    <w:rsid w:val="00572D31"/>
    <w:rsid w:val="00573D50"/>
    <w:rsid w:val="00575C59"/>
    <w:rsid w:val="005806A9"/>
    <w:rsid w:val="00581A81"/>
    <w:rsid w:val="00590923"/>
    <w:rsid w:val="0059554D"/>
    <w:rsid w:val="0059563B"/>
    <w:rsid w:val="005A000E"/>
    <w:rsid w:val="005B1145"/>
    <w:rsid w:val="005B1941"/>
    <w:rsid w:val="005C143A"/>
    <w:rsid w:val="005C158F"/>
    <w:rsid w:val="005C1FA8"/>
    <w:rsid w:val="005C2435"/>
    <w:rsid w:val="005D2FFC"/>
    <w:rsid w:val="005D6ED2"/>
    <w:rsid w:val="005F3ADA"/>
    <w:rsid w:val="006153A6"/>
    <w:rsid w:val="00621A89"/>
    <w:rsid w:val="006226AC"/>
    <w:rsid w:val="006233E4"/>
    <w:rsid w:val="006245D6"/>
    <w:rsid w:val="006311C4"/>
    <w:rsid w:val="00635442"/>
    <w:rsid w:val="0064629C"/>
    <w:rsid w:val="0064654B"/>
    <w:rsid w:val="006632B9"/>
    <w:rsid w:val="00664D0E"/>
    <w:rsid w:val="006652C5"/>
    <w:rsid w:val="006666E0"/>
    <w:rsid w:val="006B34FC"/>
    <w:rsid w:val="006C0A02"/>
    <w:rsid w:val="006C48A7"/>
    <w:rsid w:val="006D4135"/>
    <w:rsid w:val="006D7CBA"/>
    <w:rsid w:val="006E1A9B"/>
    <w:rsid w:val="006E2145"/>
    <w:rsid w:val="006E77A9"/>
    <w:rsid w:val="006F58B9"/>
    <w:rsid w:val="007311ED"/>
    <w:rsid w:val="007319F5"/>
    <w:rsid w:val="00762326"/>
    <w:rsid w:val="00762527"/>
    <w:rsid w:val="007634E4"/>
    <w:rsid w:val="00771B91"/>
    <w:rsid w:val="00772583"/>
    <w:rsid w:val="00773240"/>
    <w:rsid w:val="007732F0"/>
    <w:rsid w:val="00773E90"/>
    <w:rsid w:val="00783E97"/>
    <w:rsid w:val="0078448D"/>
    <w:rsid w:val="00791462"/>
    <w:rsid w:val="00795664"/>
    <w:rsid w:val="0079611F"/>
    <w:rsid w:val="007971D6"/>
    <w:rsid w:val="007A4AA0"/>
    <w:rsid w:val="007B0112"/>
    <w:rsid w:val="007B2BE8"/>
    <w:rsid w:val="007B2EE6"/>
    <w:rsid w:val="007B4098"/>
    <w:rsid w:val="007C07DD"/>
    <w:rsid w:val="007C71C1"/>
    <w:rsid w:val="007D7F83"/>
    <w:rsid w:val="007E6339"/>
    <w:rsid w:val="007F2439"/>
    <w:rsid w:val="007F4877"/>
    <w:rsid w:val="007F4C57"/>
    <w:rsid w:val="00804C65"/>
    <w:rsid w:val="008127F6"/>
    <w:rsid w:val="008148C1"/>
    <w:rsid w:val="00814E16"/>
    <w:rsid w:val="00815828"/>
    <w:rsid w:val="00817679"/>
    <w:rsid w:val="00821051"/>
    <w:rsid w:val="00824358"/>
    <w:rsid w:val="00824B5B"/>
    <w:rsid w:val="00834303"/>
    <w:rsid w:val="00835875"/>
    <w:rsid w:val="008471B7"/>
    <w:rsid w:val="008474F7"/>
    <w:rsid w:val="0086497F"/>
    <w:rsid w:val="00867528"/>
    <w:rsid w:val="00872D62"/>
    <w:rsid w:val="008779DA"/>
    <w:rsid w:val="008805B1"/>
    <w:rsid w:val="0088759E"/>
    <w:rsid w:val="00891A2A"/>
    <w:rsid w:val="008A697F"/>
    <w:rsid w:val="008A6A83"/>
    <w:rsid w:val="008C08EC"/>
    <w:rsid w:val="008C635A"/>
    <w:rsid w:val="008D682C"/>
    <w:rsid w:val="008E2C23"/>
    <w:rsid w:val="008E2D6A"/>
    <w:rsid w:val="008F3D70"/>
    <w:rsid w:val="00904C5C"/>
    <w:rsid w:val="009154B6"/>
    <w:rsid w:val="009177D1"/>
    <w:rsid w:val="00917E03"/>
    <w:rsid w:val="00937945"/>
    <w:rsid w:val="0096159E"/>
    <w:rsid w:val="009632A8"/>
    <w:rsid w:val="0096419A"/>
    <w:rsid w:val="009659DF"/>
    <w:rsid w:val="0097156E"/>
    <w:rsid w:val="0097174A"/>
    <w:rsid w:val="009819EF"/>
    <w:rsid w:val="009827E1"/>
    <w:rsid w:val="00992D8C"/>
    <w:rsid w:val="00994301"/>
    <w:rsid w:val="00996A32"/>
    <w:rsid w:val="009A0A2D"/>
    <w:rsid w:val="009A18E3"/>
    <w:rsid w:val="009A1A5D"/>
    <w:rsid w:val="009A344C"/>
    <w:rsid w:val="009A7137"/>
    <w:rsid w:val="009B380F"/>
    <w:rsid w:val="009B4FC5"/>
    <w:rsid w:val="009B5EA3"/>
    <w:rsid w:val="009B6E1D"/>
    <w:rsid w:val="009C36D7"/>
    <w:rsid w:val="009C4852"/>
    <w:rsid w:val="009C4DCE"/>
    <w:rsid w:val="009C63D5"/>
    <w:rsid w:val="009C6717"/>
    <w:rsid w:val="009D2575"/>
    <w:rsid w:val="009D2E24"/>
    <w:rsid w:val="009E7ABD"/>
    <w:rsid w:val="009F1A17"/>
    <w:rsid w:val="00A007DC"/>
    <w:rsid w:val="00A04BF6"/>
    <w:rsid w:val="00A06A69"/>
    <w:rsid w:val="00A11317"/>
    <w:rsid w:val="00A1219D"/>
    <w:rsid w:val="00A16276"/>
    <w:rsid w:val="00A213E8"/>
    <w:rsid w:val="00A30E91"/>
    <w:rsid w:val="00A3292D"/>
    <w:rsid w:val="00A45D93"/>
    <w:rsid w:val="00A465DA"/>
    <w:rsid w:val="00A54B81"/>
    <w:rsid w:val="00A6035A"/>
    <w:rsid w:val="00A70027"/>
    <w:rsid w:val="00A81575"/>
    <w:rsid w:val="00A8610D"/>
    <w:rsid w:val="00A94CDC"/>
    <w:rsid w:val="00AA2432"/>
    <w:rsid w:val="00AC4B0B"/>
    <w:rsid w:val="00AD0DB2"/>
    <w:rsid w:val="00AF00F0"/>
    <w:rsid w:val="00AF17A2"/>
    <w:rsid w:val="00AF4BB2"/>
    <w:rsid w:val="00B05CF9"/>
    <w:rsid w:val="00B10340"/>
    <w:rsid w:val="00B12312"/>
    <w:rsid w:val="00B12C10"/>
    <w:rsid w:val="00B16D19"/>
    <w:rsid w:val="00B17DBC"/>
    <w:rsid w:val="00B30755"/>
    <w:rsid w:val="00B352EA"/>
    <w:rsid w:val="00B61C73"/>
    <w:rsid w:val="00B63A57"/>
    <w:rsid w:val="00B66B11"/>
    <w:rsid w:val="00B66C11"/>
    <w:rsid w:val="00B713DB"/>
    <w:rsid w:val="00B71BEB"/>
    <w:rsid w:val="00B85EBB"/>
    <w:rsid w:val="00B90F06"/>
    <w:rsid w:val="00B93F81"/>
    <w:rsid w:val="00BA12F4"/>
    <w:rsid w:val="00BB3E5B"/>
    <w:rsid w:val="00BC24F4"/>
    <w:rsid w:val="00BE139D"/>
    <w:rsid w:val="00BE53A5"/>
    <w:rsid w:val="00BE54CA"/>
    <w:rsid w:val="00BE60FF"/>
    <w:rsid w:val="00BF0148"/>
    <w:rsid w:val="00C00DF8"/>
    <w:rsid w:val="00C027B2"/>
    <w:rsid w:val="00C030C8"/>
    <w:rsid w:val="00C11551"/>
    <w:rsid w:val="00C1251E"/>
    <w:rsid w:val="00C139A2"/>
    <w:rsid w:val="00C139D5"/>
    <w:rsid w:val="00C45D60"/>
    <w:rsid w:val="00C516DA"/>
    <w:rsid w:val="00C53D72"/>
    <w:rsid w:val="00C56880"/>
    <w:rsid w:val="00C679DF"/>
    <w:rsid w:val="00C75DF1"/>
    <w:rsid w:val="00C83021"/>
    <w:rsid w:val="00C83427"/>
    <w:rsid w:val="00C84338"/>
    <w:rsid w:val="00C86056"/>
    <w:rsid w:val="00C9464C"/>
    <w:rsid w:val="00C9538B"/>
    <w:rsid w:val="00CA1D26"/>
    <w:rsid w:val="00CB2502"/>
    <w:rsid w:val="00CB5628"/>
    <w:rsid w:val="00CC34BE"/>
    <w:rsid w:val="00CC50AB"/>
    <w:rsid w:val="00CD0294"/>
    <w:rsid w:val="00CD0C17"/>
    <w:rsid w:val="00CD1B34"/>
    <w:rsid w:val="00CD22A0"/>
    <w:rsid w:val="00CE0B79"/>
    <w:rsid w:val="00CE5C98"/>
    <w:rsid w:val="00D1308F"/>
    <w:rsid w:val="00D16A0B"/>
    <w:rsid w:val="00D32393"/>
    <w:rsid w:val="00D35603"/>
    <w:rsid w:val="00D35BC1"/>
    <w:rsid w:val="00D51668"/>
    <w:rsid w:val="00D52651"/>
    <w:rsid w:val="00D83F49"/>
    <w:rsid w:val="00D85BB8"/>
    <w:rsid w:val="00D92654"/>
    <w:rsid w:val="00D92BE2"/>
    <w:rsid w:val="00D93298"/>
    <w:rsid w:val="00D959B9"/>
    <w:rsid w:val="00DA3D94"/>
    <w:rsid w:val="00DA65C0"/>
    <w:rsid w:val="00DD083E"/>
    <w:rsid w:val="00DD7E00"/>
    <w:rsid w:val="00DE04C7"/>
    <w:rsid w:val="00E01F01"/>
    <w:rsid w:val="00E15B0C"/>
    <w:rsid w:val="00E17DD9"/>
    <w:rsid w:val="00E32F5A"/>
    <w:rsid w:val="00E46F18"/>
    <w:rsid w:val="00E54080"/>
    <w:rsid w:val="00E5665B"/>
    <w:rsid w:val="00E61A32"/>
    <w:rsid w:val="00E65336"/>
    <w:rsid w:val="00E7093C"/>
    <w:rsid w:val="00E71359"/>
    <w:rsid w:val="00E75B63"/>
    <w:rsid w:val="00E9238E"/>
    <w:rsid w:val="00E9266D"/>
    <w:rsid w:val="00E9565D"/>
    <w:rsid w:val="00EA316F"/>
    <w:rsid w:val="00EC51CB"/>
    <w:rsid w:val="00ED4F02"/>
    <w:rsid w:val="00ED57B1"/>
    <w:rsid w:val="00EE5F16"/>
    <w:rsid w:val="00EF2B71"/>
    <w:rsid w:val="00F01410"/>
    <w:rsid w:val="00F05DF6"/>
    <w:rsid w:val="00F21F1A"/>
    <w:rsid w:val="00F375FA"/>
    <w:rsid w:val="00F42D2A"/>
    <w:rsid w:val="00F4741D"/>
    <w:rsid w:val="00F50C47"/>
    <w:rsid w:val="00F51EFE"/>
    <w:rsid w:val="00F53C00"/>
    <w:rsid w:val="00F6709D"/>
    <w:rsid w:val="00F81062"/>
    <w:rsid w:val="00F865AD"/>
    <w:rsid w:val="00FA3151"/>
    <w:rsid w:val="00FA57BA"/>
    <w:rsid w:val="00FB1937"/>
    <w:rsid w:val="00FB5CC8"/>
    <w:rsid w:val="00FD598E"/>
    <w:rsid w:val="00FE184D"/>
    <w:rsid w:val="00FE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39A2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Arial"/>
      <w:bCs/>
      <w:kern w:val="1"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Заголовок №3_"/>
    <w:basedOn w:val="a0"/>
    <w:link w:val="30"/>
    <w:rsid w:val="003155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1558A"/>
    <w:pPr>
      <w:shd w:val="clear" w:color="auto" w:fill="FFFFFF"/>
      <w:spacing w:after="60" w:line="0" w:lineRule="atLeast"/>
      <w:jc w:val="right"/>
      <w:outlineLvl w:val="2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3">
    <w:name w:val="No Spacing"/>
    <w:qFormat/>
    <w:rsid w:val="003155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5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5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1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558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1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558A"/>
    <w:rPr>
      <w:rFonts w:ascii="Calibri" w:eastAsia="Times New Roman" w:hAnsi="Calibri" w:cs="Times New Roman"/>
      <w:lang w:eastAsia="ru-RU"/>
    </w:rPr>
  </w:style>
  <w:style w:type="character" w:customStyle="1" w:styleId="614">
    <w:name w:val="Основной текст (614)_"/>
    <w:basedOn w:val="a0"/>
    <w:link w:val="6140"/>
    <w:locked/>
    <w:rsid w:val="0031558A"/>
    <w:rPr>
      <w:rFonts w:cs="Times New Roman"/>
      <w:sz w:val="24"/>
      <w:szCs w:val="24"/>
      <w:shd w:val="clear" w:color="auto" w:fill="FFFFFF"/>
    </w:rPr>
  </w:style>
  <w:style w:type="paragraph" w:customStyle="1" w:styleId="6140">
    <w:name w:val="Основной текст (614)"/>
    <w:basedOn w:val="a"/>
    <w:link w:val="614"/>
    <w:rsid w:val="0031558A"/>
    <w:pPr>
      <w:shd w:val="clear" w:color="auto" w:fill="FFFFFF"/>
      <w:spacing w:after="0" w:line="240" w:lineRule="atLeast"/>
      <w:ind w:hanging="1740"/>
    </w:pPr>
    <w:rPr>
      <w:rFonts w:asciiTheme="minorHAnsi" w:eastAsiaTheme="minorHAnsi" w:hAnsiTheme="minorHAnsi"/>
      <w:sz w:val="24"/>
      <w:szCs w:val="24"/>
      <w:shd w:val="clear" w:color="auto" w:fill="FFFFFF"/>
      <w:lang w:eastAsia="en-US"/>
    </w:rPr>
  </w:style>
  <w:style w:type="paragraph" w:customStyle="1" w:styleId="31">
    <w:name w:val="Основной текст3"/>
    <w:basedOn w:val="a"/>
    <w:rsid w:val="0031558A"/>
    <w:pPr>
      <w:shd w:val="clear" w:color="auto" w:fill="FFFFFF"/>
      <w:spacing w:before="240" w:after="420" w:line="0" w:lineRule="atLeast"/>
      <w:ind w:hanging="720"/>
      <w:jc w:val="center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rsid w:val="00B66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A86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A861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39A2"/>
    <w:rPr>
      <w:rFonts w:ascii="Times New Roman" w:eastAsia="Times New Roman" w:hAnsi="Times New Roman" w:cs="Arial"/>
      <w:bCs/>
      <w:kern w:val="1"/>
      <w:sz w:val="28"/>
      <w:szCs w:val="32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0524A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524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59DF"/>
  </w:style>
  <w:style w:type="character" w:customStyle="1" w:styleId="2105pt">
    <w:name w:val="Основной текст (2) + 10;5 pt"/>
    <w:basedOn w:val="a0"/>
    <w:rsid w:val="00BE5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7A4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9E7A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5pt0">
    <w:name w:val="Основной текст (2) + 10;5 pt;Полужирный"/>
    <w:basedOn w:val="2"/>
    <w:rsid w:val="009E7A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E7ABD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table" w:customStyle="1" w:styleId="34">
    <w:name w:val="Сетка таблицы3"/>
    <w:basedOn w:val="a1"/>
    <w:next w:val="a8"/>
    <w:rsid w:val="00571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1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767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33376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8"/>
    <w:rsid w:val="00333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uralskoe-r52.gosweb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cr.gosuslug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uralskoe-r52.gosweb.gosuslugi.ru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profile/581608613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02200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1D5EE-E4EE-4C94-AC95-DAE7566B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Майстренко</dc:creator>
  <cp:lastModifiedBy>Novouralsk</cp:lastModifiedBy>
  <cp:revision>2</cp:revision>
  <cp:lastPrinted>2022-04-05T05:48:00Z</cp:lastPrinted>
  <dcterms:created xsi:type="dcterms:W3CDTF">2025-01-10T09:51:00Z</dcterms:created>
  <dcterms:modified xsi:type="dcterms:W3CDTF">2025-01-10T09:51:00Z</dcterms:modified>
</cp:coreProperties>
</file>