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BB" w:rsidRPr="00B76FBD" w:rsidRDefault="006E44BB" w:rsidP="006E44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FBD">
        <w:rPr>
          <w:rFonts w:ascii="Times New Roman" w:eastAsia="Calibri" w:hAnsi="Times New Roman" w:cs="Times New Roman"/>
          <w:b/>
          <w:sz w:val="28"/>
          <w:szCs w:val="28"/>
        </w:rPr>
        <w:t>АДМИНИСТРАЦИЯ НОВОУРАЛЬСКОГО СЕЛЬСКОГО ПОСЕЛЕНИЯ</w:t>
      </w:r>
    </w:p>
    <w:p w:rsidR="006E44BB" w:rsidRPr="00B76FBD" w:rsidRDefault="006E44BB" w:rsidP="006E44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FBD">
        <w:rPr>
          <w:rFonts w:ascii="Times New Roman" w:eastAsia="Calibri" w:hAnsi="Times New Roman" w:cs="Times New Roman"/>
          <w:b/>
          <w:sz w:val="28"/>
          <w:szCs w:val="28"/>
        </w:rPr>
        <w:t>ТАВРИЧЕСКОГО МУНИЦИПАЛЬНОГО РАЙОНА</w:t>
      </w:r>
    </w:p>
    <w:p w:rsidR="006E44BB" w:rsidRPr="00B76FBD" w:rsidRDefault="006E44BB" w:rsidP="006E44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6FBD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6E44BB" w:rsidRPr="00B76FBD" w:rsidRDefault="006E44BB" w:rsidP="006E44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44BB" w:rsidRDefault="00A77E04" w:rsidP="006E44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A77E04" w:rsidRPr="00B76FBD" w:rsidRDefault="00A77E04" w:rsidP="006E44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4BB" w:rsidRPr="00B76FBD" w:rsidRDefault="006E44BB" w:rsidP="006E44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сентября </w:t>
      </w:r>
      <w:r w:rsidRPr="00B76FB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B76FBD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B76FBD">
        <w:rPr>
          <w:rFonts w:ascii="Times New Roman" w:eastAsia="Calibri" w:hAnsi="Times New Roman" w:cs="Times New Roman"/>
          <w:sz w:val="28"/>
          <w:szCs w:val="28"/>
        </w:rPr>
        <w:t xml:space="preserve">       № </w:t>
      </w:r>
      <w:r w:rsidR="00A77E04">
        <w:rPr>
          <w:rFonts w:ascii="Times New Roman" w:eastAsia="Calibri" w:hAnsi="Times New Roman" w:cs="Times New Roman"/>
          <w:sz w:val="28"/>
          <w:szCs w:val="28"/>
        </w:rPr>
        <w:t>62</w:t>
      </w:r>
    </w:p>
    <w:p w:rsidR="006E44BB" w:rsidRDefault="006E44BB" w:rsidP="006E44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6FBD">
        <w:rPr>
          <w:rFonts w:ascii="Times New Roman" w:eastAsia="Calibri" w:hAnsi="Times New Roman" w:cs="Times New Roman"/>
          <w:sz w:val="28"/>
          <w:szCs w:val="28"/>
        </w:rPr>
        <w:t>пос. Новоуральский</w:t>
      </w:r>
    </w:p>
    <w:p w:rsidR="005E0A83" w:rsidRPr="005E0A83" w:rsidRDefault="005E0A83" w:rsidP="005E0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E44BB" w:rsidTr="006E44BB">
        <w:tc>
          <w:tcPr>
            <w:tcW w:w="5778" w:type="dxa"/>
          </w:tcPr>
          <w:p w:rsidR="006E44BB" w:rsidRPr="006E44BB" w:rsidRDefault="006E44BB" w:rsidP="00A77E0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E44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</w:t>
            </w:r>
            <w:r w:rsidR="00A77E04">
              <w:rPr>
                <w:rFonts w:ascii="Times New Roman" w:hAnsi="Times New Roman" w:cs="Times New Roman"/>
                <w:b w:val="0"/>
                <w:sz w:val="26"/>
                <w:szCs w:val="26"/>
              </w:rPr>
              <w:t>распоряжение</w:t>
            </w:r>
            <w:r w:rsidRPr="006E44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Новоуральского</w:t>
            </w:r>
            <w:r w:rsidR="00AD3C7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E44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сельского поселения Таврического муниципального района Омской области от </w:t>
            </w:r>
            <w:r w:rsidR="00A77E04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AD3C76">
              <w:rPr>
                <w:rFonts w:ascii="Times New Roman" w:hAnsi="Times New Roman" w:cs="Times New Roman"/>
                <w:b w:val="0"/>
                <w:sz w:val="26"/>
                <w:szCs w:val="26"/>
              </w:rPr>
              <w:t>5.0</w:t>
            </w:r>
            <w:r w:rsidR="00A77E04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AD3C76">
              <w:rPr>
                <w:rFonts w:ascii="Times New Roman" w:hAnsi="Times New Roman" w:cs="Times New Roman"/>
                <w:b w:val="0"/>
                <w:sz w:val="26"/>
                <w:szCs w:val="26"/>
              </w:rPr>
              <w:t>.2016 г.</w:t>
            </w:r>
            <w:r w:rsidRPr="006E44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="00A77E04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AD3C76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Pr="006E44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«Об утверждении Порядка принятия решения о признании безнадежной к взысканию задолженности по платежам в бюджет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Новоуральского</w:t>
            </w:r>
            <w:r w:rsidR="00AD3C7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E44BB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сельского поселения Таврического муниципального района Омской области»</w:t>
            </w:r>
          </w:p>
        </w:tc>
      </w:tr>
    </w:tbl>
    <w:p w:rsidR="005E0A83" w:rsidRPr="005E0A83" w:rsidRDefault="005E0A83" w:rsidP="00EA06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0A83" w:rsidRDefault="00465A06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470F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304DC">
        <w:rPr>
          <w:rFonts w:ascii="Times New Roman" w:hAnsi="Times New Roman" w:cs="Times New Roman"/>
          <w:sz w:val="28"/>
          <w:szCs w:val="28"/>
        </w:rPr>
        <w:t>,</w:t>
      </w:r>
      <w:r w:rsidR="0061470F">
        <w:rPr>
          <w:rFonts w:ascii="Times New Roman" w:hAnsi="Times New Roman" w:cs="Times New Roman"/>
          <w:sz w:val="28"/>
          <w:szCs w:val="28"/>
        </w:rPr>
        <w:t xml:space="preserve"> </w:t>
      </w:r>
      <w:r w:rsidR="0066371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02.07.2020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61470F">
        <w:rPr>
          <w:rFonts w:ascii="Times New Roman" w:hAnsi="Times New Roman" w:cs="Times New Roman"/>
          <w:sz w:val="28"/>
          <w:szCs w:val="28"/>
        </w:rPr>
        <w:t>,</w:t>
      </w:r>
      <w:r w:rsidR="00430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6E44BB">
        <w:rPr>
          <w:rFonts w:ascii="Times New Roman" w:hAnsi="Times New Roman" w:cs="Times New Roman"/>
          <w:sz w:val="28"/>
          <w:szCs w:val="28"/>
        </w:rPr>
        <w:t>Новоуральского</w:t>
      </w:r>
      <w:r w:rsidR="00FD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Таврического муниципального района Омской области, Администрация </w:t>
      </w:r>
      <w:r w:rsidR="006E44BB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gramEnd"/>
      <w:r w:rsidR="00FD3207">
        <w:rPr>
          <w:rFonts w:ascii="Times New Roman" w:hAnsi="Times New Roman" w:cs="Times New Roman"/>
          <w:sz w:val="28"/>
          <w:szCs w:val="28"/>
        </w:rPr>
        <w:t xml:space="preserve"> </w:t>
      </w:r>
      <w:r w:rsidR="00F3006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</w:t>
      </w:r>
      <w:r w:rsidR="005E0A83" w:rsidRPr="005E0A8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1A1DEC" w:rsidRDefault="001A1DEC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Default="0086282F" w:rsidP="00D104A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="00B9153B">
        <w:rPr>
          <w:rFonts w:ascii="Times New Roman" w:hAnsi="Times New Roman" w:cs="Times New Roman"/>
          <w:sz w:val="28"/>
          <w:szCs w:val="28"/>
        </w:rPr>
        <w:t xml:space="preserve">в </w:t>
      </w:r>
      <w:r w:rsidR="00250A90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</w:t>
      </w:r>
      <w:proofErr w:type="gramEnd"/>
      <w:r w:rsidR="00250A90">
        <w:rPr>
          <w:rFonts w:ascii="Times New Roman" w:hAnsi="Times New Roman" w:cs="Times New Roman"/>
          <w:sz w:val="28"/>
          <w:szCs w:val="28"/>
        </w:rPr>
        <w:t xml:space="preserve"> </w:t>
      </w:r>
      <w:r w:rsidR="006E44BB">
        <w:rPr>
          <w:rFonts w:ascii="Times New Roman" w:hAnsi="Times New Roman" w:cs="Times New Roman"/>
          <w:sz w:val="28"/>
          <w:szCs w:val="28"/>
        </w:rPr>
        <w:t>Новоуральского</w:t>
      </w:r>
      <w:r w:rsidR="00A131EF">
        <w:rPr>
          <w:rFonts w:ascii="Times New Roman" w:hAnsi="Times New Roman" w:cs="Times New Roman"/>
          <w:sz w:val="28"/>
          <w:szCs w:val="28"/>
        </w:rPr>
        <w:t>_ сельского поселения Таврического муниципального района Омской области, утвержденн</w:t>
      </w:r>
      <w:r w:rsidR="00D748B1">
        <w:rPr>
          <w:rFonts w:ascii="Times New Roman" w:hAnsi="Times New Roman" w:cs="Times New Roman"/>
          <w:sz w:val="28"/>
          <w:szCs w:val="28"/>
        </w:rPr>
        <w:t>ый</w:t>
      </w:r>
      <w:r w:rsidR="00A131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AD3C76">
        <w:rPr>
          <w:rFonts w:ascii="Times New Roman" w:hAnsi="Times New Roman" w:cs="Times New Roman"/>
          <w:sz w:val="28"/>
          <w:szCs w:val="28"/>
        </w:rPr>
        <w:t>Новоуральского</w:t>
      </w:r>
      <w:r w:rsidR="003F6DEC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«</w:t>
      </w:r>
      <w:r w:rsidR="00D104AE">
        <w:rPr>
          <w:rFonts w:ascii="Times New Roman" w:hAnsi="Times New Roman" w:cs="Times New Roman"/>
          <w:sz w:val="28"/>
          <w:szCs w:val="28"/>
        </w:rPr>
        <w:t xml:space="preserve">25» апреля </w:t>
      </w:r>
      <w:r w:rsidR="003F6DEC">
        <w:rPr>
          <w:rFonts w:ascii="Times New Roman" w:hAnsi="Times New Roman" w:cs="Times New Roman"/>
          <w:sz w:val="28"/>
          <w:szCs w:val="28"/>
        </w:rPr>
        <w:t>20</w:t>
      </w:r>
      <w:r w:rsidR="00250A90">
        <w:rPr>
          <w:rFonts w:ascii="Times New Roman" w:hAnsi="Times New Roman" w:cs="Times New Roman"/>
          <w:sz w:val="28"/>
          <w:szCs w:val="28"/>
        </w:rPr>
        <w:t>16</w:t>
      </w:r>
      <w:r w:rsidR="003F6DEC">
        <w:rPr>
          <w:rFonts w:ascii="Times New Roman" w:hAnsi="Times New Roman" w:cs="Times New Roman"/>
          <w:sz w:val="28"/>
          <w:szCs w:val="28"/>
        </w:rPr>
        <w:t>г. №</w:t>
      </w:r>
      <w:r w:rsidR="00D104AE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16E7D" w:rsidRDefault="00C16E7D" w:rsidP="00D104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3 пункта 5 Порядка цифры «8-12» заменить цифрами «6-12»;</w:t>
      </w:r>
    </w:p>
    <w:p w:rsidR="00EB0A5D" w:rsidRDefault="0086282F" w:rsidP="00D104AE">
      <w:pPr>
        <w:pStyle w:val="1"/>
        <w:shd w:val="clear" w:color="auto" w:fill="auto"/>
        <w:tabs>
          <w:tab w:val="left" w:pos="914"/>
        </w:tabs>
        <w:spacing w:line="322" w:lineRule="exact"/>
        <w:ind w:left="4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8B1">
        <w:rPr>
          <w:sz w:val="28"/>
          <w:szCs w:val="28"/>
        </w:rPr>
        <w:t>пункт 7</w:t>
      </w:r>
      <w:r w:rsidR="00B9153B">
        <w:rPr>
          <w:sz w:val="28"/>
          <w:szCs w:val="28"/>
        </w:rPr>
        <w:t xml:space="preserve"> </w:t>
      </w:r>
      <w:r w:rsidR="00D748B1">
        <w:rPr>
          <w:sz w:val="28"/>
          <w:szCs w:val="28"/>
        </w:rPr>
        <w:t>Порядка</w:t>
      </w:r>
      <w:r w:rsidR="003F6DEC">
        <w:rPr>
          <w:sz w:val="28"/>
          <w:szCs w:val="28"/>
        </w:rPr>
        <w:t xml:space="preserve"> </w:t>
      </w:r>
      <w:r w:rsidR="00D748B1">
        <w:rPr>
          <w:sz w:val="28"/>
          <w:szCs w:val="28"/>
        </w:rPr>
        <w:t>изложить в новой редакции: «7. В случае, предусмотренном подпунктом 2 пункта 3 настоящего Порядка, решение о признании безнадежной к взысканию задолженности принимается на основании судебн</w:t>
      </w:r>
      <w:r w:rsidR="00B802BC">
        <w:rPr>
          <w:sz w:val="28"/>
          <w:szCs w:val="28"/>
        </w:rPr>
        <w:t>ого</w:t>
      </w:r>
      <w:r w:rsidR="00D748B1">
        <w:rPr>
          <w:sz w:val="28"/>
          <w:szCs w:val="28"/>
        </w:rPr>
        <w:t xml:space="preserve"> акт</w:t>
      </w:r>
      <w:r w:rsidR="00B802BC">
        <w:rPr>
          <w:sz w:val="28"/>
          <w:szCs w:val="28"/>
        </w:rPr>
        <w:t>а</w:t>
      </w:r>
      <w:r w:rsidR="00D748B1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</w:t>
      </w:r>
      <w:r w:rsidR="00B802BC">
        <w:rPr>
          <w:sz w:val="28"/>
          <w:szCs w:val="28"/>
        </w:rPr>
        <w:t>а</w:t>
      </w:r>
      <w:r w:rsidR="00D748B1">
        <w:rPr>
          <w:sz w:val="28"/>
          <w:szCs w:val="28"/>
        </w:rPr>
        <w:t>, содержащ</w:t>
      </w:r>
      <w:r w:rsidR="00B802BC">
        <w:rPr>
          <w:sz w:val="28"/>
          <w:szCs w:val="28"/>
        </w:rPr>
        <w:t>его</w:t>
      </w:r>
      <w:r w:rsidR="00D748B1">
        <w:rPr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</w:t>
      </w:r>
      <w:r w:rsidR="001060DB">
        <w:rPr>
          <w:sz w:val="28"/>
          <w:szCs w:val="28"/>
        </w:rPr>
        <w:t xml:space="preserve"> – плательщиком платежей в бюджет</w:t>
      </w:r>
      <w:r w:rsidR="00D9409C">
        <w:rPr>
          <w:sz w:val="28"/>
          <w:szCs w:val="28"/>
        </w:rPr>
        <w:t xml:space="preserve"> деятельности в качестве индивидуального </w:t>
      </w:r>
      <w:r w:rsidR="00D9409C">
        <w:rPr>
          <w:sz w:val="28"/>
          <w:szCs w:val="28"/>
        </w:rPr>
        <w:lastRenderedPageBreak/>
        <w:t>предпринимателя в связи с принятием судебного акта о признании его несостоятельным (банкротом)»</w:t>
      </w:r>
      <w:r w:rsidR="009C5BC2">
        <w:rPr>
          <w:sz w:val="28"/>
          <w:szCs w:val="28"/>
        </w:rPr>
        <w:t>;</w:t>
      </w:r>
    </w:p>
    <w:p w:rsidR="004C6014" w:rsidRDefault="009C5BC2" w:rsidP="00D104AE">
      <w:pPr>
        <w:pStyle w:val="1"/>
        <w:shd w:val="clear" w:color="auto" w:fill="auto"/>
        <w:tabs>
          <w:tab w:val="left" w:pos="914"/>
        </w:tabs>
        <w:spacing w:line="322" w:lineRule="exact"/>
        <w:ind w:left="4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33F">
        <w:rPr>
          <w:sz w:val="28"/>
          <w:szCs w:val="28"/>
        </w:rPr>
        <w:t xml:space="preserve">пункт 8 Порядка изложить в новой редакции: «8. В случае, предусмотренном подпунктом 2.1. пункта 3 настоящего Порядка, решение о признании безнадежной к взысканию задолженности принимается на основании </w:t>
      </w:r>
      <w:r w:rsidR="004C6014">
        <w:rPr>
          <w:sz w:val="28"/>
          <w:szCs w:val="28"/>
        </w:rPr>
        <w:t>судебного акта о завершении конкурсного производства или завершении  реализации имущества гражданина – плательщика платежей в бюджет»;</w:t>
      </w:r>
    </w:p>
    <w:p w:rsidR="00651BAA" w:rsidRDefault="00651BAA" w:rsidP="00D104AE">
      <w:pPr>
        <w:pStyle w:val="1"/>
        <w:shd w:val="clear" w:color="auto" w:fill="auto"/>
        <w:tabs>
          <w:tab w:val="left" w:pos="914"/>
        </w:tabs>
        <w:spacing w:line="322" w:lineRule="exact"/>
        <w:ind w:left="4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10 Порядка изложить в новой редакции: «10. В случае предусмотренном подпунктом 4 пункта 3 настоящего Порядка, решение о признании безнадежной к взысканию задолженности принимается на основании акта об амнистии или помиловании в отношении осужденного к наказанию в виде штрафа или судебный акта, в соответствии с которым администратор доходов бюджета утрачивает возможность взыскания задолженности по платежам в бюджет»;</w:t>
      </w:r>
    </w:p>
    <w:p w:rsidR="00F90509" w:rsidRDefault="009A1C78" w:rsidP="00D104AE">
      <w:pPr>
        <w:pStyle w:val="1"/>
        <w:shd w:val="clear" w:color="auto" w:fill="auto"/>
        <w:tabs>
          <w:tab w:val="left" w:pos="914"/>
        </w:tabs>
        <w:spacing w:line="322" w:lineRule="exact"/>
        <w:ind w:left="4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F90509">
        <w:rPr>
          <w:sz w:val="28"/>
          <w:szCs w:val="28"/>
        </w:rPr>
        <w:t>12 Порядка изложить в новой редакции «12. В случае предусмотренном подпунктом 6 пункта 3 настоящего Порядка, решение о признании безнадежной к взысканию задолженности принимается на основании документа, содержащего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органа,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</w:t>
      </w:r>
      <w:r w:rsidR="00E64478">
        <w:rPr>
          <w:sz w:val="28"/>
          <w:szCs w:val="28"/>
        </w:rPr>
        <w:t>о</w:t>
      </w:r>
      <w:r w:rsidR="00F90509">
        <w:rPr>
          <w:sz w:val="28"/>
          <w:szCs w:val="28"/>
        </w:rPr>
        <w:t>м 3 и</w:t>
      </w:r>
      <w:r w:rsidR="00E64478">
        <w:rPr>
          <w:sz w:val="28"/>
          <w:szCs w:val="28"/>
        </w:rPr>
        <w:t>ли</w:t>
      </w:r>
      <w:r w:rsidR="00F90509">
        <w:rPr>
          <w:sz w:val="28"/>
          <w:szCs w:val="28"/>
        </w:rPr>
        <w:t xml:space="preserve"> 4 части 1 статьи 46 Федерального закона от 2 октября 2007 года № 229-ФЗ «Об исполнительном производстве»</w:t>
      </w:r>
      <w:r w:rsidR="00651BAA">
        <w:rPr>
          <w:sz w:val="28"/>
          <w:szCs w:val="28"/>
        </w:rPr>
        <w:t>.</w:t>
      </w:r>
      <w:bookmarkStart w:id="0" w:name="_GoBack"/>
      <w:bookmarkEnd w:id="0"/>
      <w:r w:rsidR="00F90509">
        <w:rPr>
          <w:sz w:val="28"/>
          <w:szCs w:val="28"/>
        </w:rPr>
        <w:t xml:space="preserve"> </w:t>
      </w:r>
    </w:p>
    <w:p w:rsidR="005E0A83" w:rsidRPr="005E0A83" w:rsidRDefault="005E0A83" w:rsidP="00D10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77E0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B32AC9">
        <w:rPr>
          <w:rFonts w:ascii="Times New Roman" w:hAnsi="Times New Roman" w:cs="Times New Roman"/>
          <w:sz w:val="28"/>
          <w:szCs w:val="28"/>
        </w:rPr>
        <w:t>вступает в силу с момента его обнародования</w:t>
      </w:r>
      <w:r w:rsidR="001A65A1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B32AC9">
        <w:rPr>
          <w:rFonts w:ascii="Times New Roman" w:hAnsi="Times New Roman" w:cs="Times New Roman"/>
          <w:sz w:val="28"/>
          <w:szCs w:val="28"/>
        </w:rPr>
        <w:t>.</w:t>
      </w:r>
    </w:p>
    <w:p w:rsidR="005E0A83" w:rsidRPr="005E0A83" w:rsidRDefault="00B32AC9" w:rsidP="00D10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0A83" w:rsidRPr="005E0A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0A83" w:rsidRPr="005E0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0A83" w:rsidRPr="005E0A8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77E04"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CD4885" w:rsidRDefault="00CD4885" w:rsidP="00D104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4885" w:rsidRDefault="00CD4885" w:rsidP="00D104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0A83" w:rsidRDefault="00A77E04" w:rsidP="00D104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010F8">
        <w:rPr>
          <w:rFonts w:ascii="Times New Roman" w:hAnsi="Times New Roman" w:cs="Times New Roman"/>
          <w:sz w:val="28"/>
          <w:szCs w:val="28"/>
        </w:rPr>
        <w:t xml:space="preserve"> </w:t>
      </w:r>
      <w:r w:rsidR="00297C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79B1">
        <w:rPr>
          <w:rFonts w:ascii="Times New Roman" w:hAnsi="Times New Roman" w:cs="Times New Roman"/>
          <w:sz w:val="28"/>
          <w:szCs w:val="28"/>
        </w:rPr>
        <w:tab/>
      </w:r>
      <w:r w:rsidR="00CF79B1">
        <w:rPr>
          <w:rFonts w:ascii="Times New Roman" w:hAnsi="Times New Roman" w:cs="Times New Roman"/>
          <w:sz w:val="28"/>
          <w:szCs w:val="28"/>
        </w:rPr>
        <w:tab/>
      </w:r>
      <w:r w:rsidR="00CF79B1">
        <w:rPr>
          <w:rFonts w:ascii="Times New Roman" w:hAnsi="Times New Roman" w:cs="Times New Roman"/>
          <w:sz w:val="28"/>
          <w:szCs w:val="28"/>
        </w:rPr>
        <w:tab/>
      </w:r>
      <w:r w:rsidR="00CF79B1">
        <w:rPr>
          <w:rFonts w:ascii="Times New Roman" w:hAnsi="Times New Roman" w:cs="Times New Roman"/>
          <w:sz w:val="28"/>
          <w:szCs w:val="28"/>
        </w:rPr>
        <w:tab/>
      </w:r>
      <w:r w:rsidR="00CF79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Е.В.Кирин</w:t>
      </w:r>
    </w:p>
    <w:sectPr w:rsidR="005E0A83" w:rsidSect="00CF79B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1964"/>
    <w:multiLevelType w:val="hybridMultilevel"/>
    <w:tmpl w:val="86A617AA"/>
    <w:lvl w:ilvl="0" w:tplc="54B2C1B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F1C"/>
    <w:rsid w:val="00075132"/>
    <w:rsid w:val="001060DB"/>
    <w:rsid w:val="00106E3E"/>
    <w:rsid w:val="0012555B"/>
    <w:rsid w:val="001262AD"/>
    <w:rsid w:val="001740A6"/>
    <w:rsid w:val="0018038B"/>
    <w:rsid w:val="00192F1C"/>
    <w:rsid w:val="001A1DEC"/>
    <w:rsid w:val="001A6278"/>
    <w:rsid w:val="001A65A1"/>
    <w:rsid w:val="00214419"/>
    <w:rsid w:val="00245754"/>
    <w:rsid w:val="00250A90"/>
    <w:rsid w:val="00297C62"/>
    <w:rsid w:val="002D6A29"/>
    <w:rsid w:val="003138BC"/>
    <w:rsid w:val="00315DD2"/>
    <w:rsid w:val="00350A13"/>
    <w:rsid w:val="0038117F"/>
    <w:rsid w:val="003B302F"/>
    <w:rsid w:val="003F6DEC"/>
    <w:rsid w:val="004304DC"/>
    <w:rsid w:val="00465A06"/>
    <w:rsid w:val="004C6014"/>
    <w:rsid w:val="005A233F"/>
    <w:rsid w:val="005C3058"/>
    <w:rsid w:val="005E0A83"/>
    <w:rsid w:val="0061470F"/>
    <w:rsid w:val="00651BAA"/>
    <w:rsid w:val="0066371B"/>
    <w:rsid w:val="006D2CAF"/>
    <w:rsid w:val="006D7FB6"/>
    <w:rsid w:val="006E2350"/>
    <w:rsid w:val="006E44BB"/>
    <w:rsid w:val="007A0755"/>
    <w:rsid w:val="007B444C"/>
    <w:rsid w:val="007C333D"/>
    <w:rsid w:val="00823CD4"/>
    <w:rsid w:val="00832D28"/>
    <w:rsid w:val="0086282F"/>
    <w:rsid w:val="00865B36"/>
    <w:rsid w:val="008A0BB6"/>
    <w:rsid w:val="008B7F98"/>
    <w:rsid w:val="009466E8"/>
    <w:rsid w:val="00952D3C"/>
    <w:rsid w:val="009A1C78"/>
    <w:rsid w:val="009C5BC2"/>
    <w:rsid w:val="009D61A3"/>
    <w:rsid w:val="00A010F8"/>
    <w:rsid w:val="00A131EF"/>
    <w:rsid w:val="00A45494"/>
    <w:rsid w:val="00A77E04"/>
    <w:rsid w:val="00AD3C76"/>
    <w:rsid w:val="00B32AC9"/>
    <w:rsid w:val="00B802BC"/>
    <w:rsid w:val="00B9153B"/>
    <w:rsid w:val="00C16E7D"/>
    <w:rsid w:val="00C232A9"/>
    <w:rsid w:val="00C52377"/>
    <w:rsid w:val="00C86E48"/>
    <w:rsid w:val="00C87099"/>
    <w:rsid w:val="00CA2DD8"/>
    <w:rsid w:val="00CD15E5"/>
    <w:rsid w:val="00CD4885"/>
    <w:rsid w:val="00CF79B1"/>
    <w:rsid w:val="00D104AE"/>
    <w:rsid w:val="00D748B1"/>
    <w:rsid w:val="00D9409C"/>
    <w:rsid w:val="00E43436"/>
    <w:rsid w:val="00E64478"/>
    <w:rsid w:val="00E64D47"/>
    <w:rsid w:val="00EA0647"/>
    <w:rsid w:val="00EB0A5D"/>
    <w:rsid w:val="00ED2D8D"/>
    <w:rsid w:val="00F3006F"/>
    <w:rsid w:val="00F311DC"/>
    <w:rsid w:val="00F40EA3"/>
    <w:rsid w:val="00F44525"/>
    <w:rsid w:val="00F90509"/>
    <w:rsid w:val="00FD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0A83"/>
    <w:rPr>
      <w:color w:val="0000FF"/>
      <w:u w:val="single"/>
    </w:rPr>
  </w:style>
  <w:style w:type="table" w:styleId="a4">
    <w:name w:val="Table Grid"/>
    <w:basedOn w:val="a1"/>
    <w:uiPriority w:val="39"/>
    <w:rsid w:val="00F4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locked/>
    <w:rsid w:val="00B91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9153B"/>
    <w:pPr>
      <w:shd w:val="clear" w:color="auto" w:fill="FFFFFF"/>
      <w:spacing w:after="0" w:line="494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B911-78E5-487C-83F8-BD44FB37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Novouralsk</cp:lastModifiedBy>
  <cp:revision>73</cp:revision>
  <cp:lastPrinted>2020-07-16T06:42:00Z</cp:lastPrinted>
  <dcterms:created xsi:type="dcterms:W3CDTF">2020-06-25T05:03:00Z</dcterms:created>
  <dcterms:modified xsi:type="dcterms:W3CDTF">2020-09-23T05:06:00Z</dcterms:modified>
</cp:coreProperties>
</file>